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369E" w:rsidRDefault="0062369E" w:rsidP="0046635C">
      <w:pPr>
        <w:pStyle w:val="Style7"/>
        <w:widowControl/>
        <w:spacing w:before="67" w:line="552" w:lineRule="exact"/>
        <w:jc w:val="left"/>
        <w:rPr>
          <w:rStyle w:val="FontStyle34"/>
        </w:rPr>
      </w:pPr>
      <w:r>
        <w:rPr>
          <w:rFonts w:ascii="Times New Roman" w:hAnsi="Times New Roman"/>
          <w:b/>
          <w:bCs/>
          <w:noProof/>
          <w:sz w:val="26"/>
          <w:szCs w:val="26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232525" cy="9531350"/>
            <wp:effectExtent l="19050" t="0" r="0" b="0"/>
            <wp:wrapSquare wrapText="bothSides"/>
            <wp:docPr id="2" name="Рисунок 2" descr="fdgdfg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dgdfg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2525" cy="953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635C" w:rsidRDefault="0046635C" w:rsidP="0062369E">
      <w:pPr>
        <w:pStyle w:val="Style7"/>
        <w:widowControl/>
        <w:spacing w:before="67" w:line="552" w:lineRule="exact"/>
        <w:jc w:val="center"/>
        <w:rPr>
          <w:rStyle w:val="FontStyle34"/>
        </w:rPr>
      </w:pPr>
      <w:r>
        <w:rPr>
          <w:rStyle w:val="FontStyle34"/>
        </w:rPr>
        <w:lastRenderedPageBreak/>
        <w:t>Содержание</w:t>
      </w:r>
    </w:p>
    <w:p w:rsidR="0046635C" w:rsidRDefault="0046635C" w:rsidP="0046635C">
      <w:pPr>
        <w:pStyle w:val="Style7"/>
        <w:widowControl/>
        <w:spacing w:before="67" w:line="552" w:lineRule="exact"/>
        <w:jc w:val="left"/>
        <w:rPr>
          <w:rStyle w:val="FontStyle34"/>
        </w:rPr>
      </w:pPr>
    </w:p>
    <w:p w:rsidR="0046635C" w:rsidRDefault="0046635C" w:rsidP="0046635C">
      <w:pPr>
        <w:pStyle w:val="Style8"/>
        <w:widowControl/>
        <w:tabs>
          <w:tab w:val="right" w:pos="8549"/>
        </w:tabs>
        <w:spacing w:line="480" w:lineRule="auto"/>
        <w:jc w:val="left"/>
        <w:rPr>
          <w:rStyle w:val="FontStyle35"/>
        </w:rPr>
      </w:pPr>
      <w:r>
        <w:rPr>
          <w:rStyle w:val="FontStyle35"/>
        </w:rPr>
        <w:t xml:space="preserve">              Термины и определения                                                                                                                3</w:t>
      </w:r>
    </w:p>
    <w:p w:rsidR="0046635C" w:rsidRDefault="0046635C" w:rsidP="0046635C">
      <w:pPr>
        <w:pStyle w:val="Style9"/>
        <w:widowControl/>
        <w:numPr>
          <w:ilvl w:val="0"/>
          <w:numId w:val="1"/>
        </w:numPr>
        <w:tabs>
          <w:tab w:val="left" w:pos="816"/>
          <w:tab w:val="right" w:pos="9374"/>
        </w:tabs>
        <w:spacing w:line="480" w:lineRule="auto"/>
        <w:ind w:left="355" w:firstLine="0"/>
        <w:rPr>
          <w:rStyle w:val="FontStyle35"/>
        </w:rPr>
      </w:pPr>
      <w:r>
        <w:rPr>
          <w:rStyle w:val="FontStyle35"/>
        </w:rPr>
        <w:t>Общие положения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4</w:t>
      </w:r>
    </w:p>
    <w:p w:rsidR="0046635C" w:rsidRDefault="0046635C" w:rsidP="0046635C">
      <w:pPr>
        <w:pStyle w:val="Style9"/>
        <w:widowControl/>
        <w:numPr>
          <w:ilvl w:val="0"/>
          <w:numId w:val="1"/>
        </w:numPr>
        <w:tabs>
          <w:tab w:val="left" w:pos="816"/>
          <w:tab w:val="right" w:pos="9374"/>
        </w:tabs>
        <w:spacing w:before="5" w:line="480" w:lineRule="auto"/>
        <w:ind w:left="355" w:firstLine="0"/>
        <w:rPr>
          <w:rStyle w:val="FontStyle35"/>
        </w:rPr>
      </w:pPr>
      <w:r>
        <w:rPr>
          <w:rStyle w:val="FontStyle35"/>
        </w:rPr>
        <w:t>Порядок подготовки процедур закупки товаров, работ, услуг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5</w:t>
      </w:r>
    </w:p>
    <w:p w:rsidR="0046635C" w:rsidRDefault="0046635C" w:rsidP="0046635C">
      <w:pPr>
        <w:pStyle w:val="Style9"/>
        <w:widowControl/>
        <w:numPr>
          <w:ilvl w:val="0"/>
          <w:numId w:val="1"/>
        </w:numPr>
        <w:tabs>
          <w:tab w:val="left" w:pos="816"/>
          <w:tab w:val="right" w:pos="9374"/>
        </w:tabs>
        <w:spacing w:before="5" w:line="480" w:lineRule="auto"/>
        <w:ind w:left="355" w:firstLine="0"/>
        <w:rPr>
          <w:rStyle w:val="FontStyle35"/>
        </w:rPr>
      </w:pPr>
      <w:r>
        <w:rPr>
          <w:rStyle w:val="FontStyle35"/>
        </w:rPr>
        <w:t>Формирование закупки товаров, работ, услуг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8</w:t>
      </w:r>
    </w:p>
    <w:p w:rsidR="0046635C" w:rsidRDefault="0046635C" w:rsidP="0046635C">
      <w:pPr>
        <w:pStyle w:val="Style9"/>
        <w:widowControl/>
        <w:numPr>
          <w:ilvl w:val="0"/>
          <w:numId w:val="1"/>
        </w:numPr>
        <w:tabs>
          <w:tab w:val="left" w:pos="816"/>
          <w:tab w:val="right" w:pos="9374"/>
        </w:tabs>
        <w:spacing w:before="5" w:line="480" w:lineRule="auto"/>
        <w:ind w:left="355" w:firstLine="0"/>
        <w:rPr>
          <w:rStyle w:val="FontStyle35"/>
        </w:rPr>
      </w:pPr>
      <w:r>
        <w:rPr>
          <w:rStyle w:val="FontStyle35"/>
        </w:rPr>
        <w:t>Требования к участникам закупки товаров, работ, услуг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8</w:t>
      </w:r>
    </w:p>
    <w:p w:rsidR="0046635C" w:rsidRDefault="0046635C" w:rsidP="0046635C">
      <w:pPr>
        <w:pStyle w:val="Style9"/>
        <w:widowControl/>
        <w:numPr>
          <w:ilvl w:val="0"/>
          <w:numId w:val="1"/>
        </w:numPr>
        <w:tabs>
          <w:tab w:val="left" w:pos="816"/>
          <w:tab w:val="right" w:pos="9374"/>
        </w:tabs>
        <w:spacing w:before="5" w:line="480" w:lineRule="auto"/>
        <w:ind w:left="355" w:firstLine="0"/>
        <w:rPr>
          <w:rStyle w:val="FontStyle35"/>
        </w:rPr>
      </w:pPr>
      <w:r>
        <w:rPr>
          <w:rStyle w:val="FontStyle35"/>
        </w:rPr>
        <w:t>Права и обязанности участника закупки товаров, работ, услуг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9</w:t>
      </w:r>
    </w:p>
    <w:p w:rsidR="0046635C" w:rsidRDefault="0046635C" w:rsidP="0046635C">
      <w:pPr>
        <w:pStyle w:val="Style9"/>
        <w:widowControl/>
        <w:numPr>
          <w:ilvl w:val="0"/>
          <w:numId w:val="1"/>
        </w:numPr>
        <w:tabs>
          <w:tab w:val="left" w:pos="816"/>
          <w:tab w:val="right" w:pos="9374"/>
        </w:tabs>
        <w:spacing w:before="216" w:line="480" w:lineRule="auto"/>
        <w:ind w:left="816" w:hanging="459"/>
        <w:rPr>
          <w:rStyle w:val="FontStyle35"/>
        </w:rPr>
      </w:pPr>
      <w:r>
        <w:rPr>
          <w:rStyle w:val="FontStyle35"/>
        </w:rPr>
        <w:t>Права и обязанности, возникающие у победителя закупки товаров, работ, услуг              10</w:t>
      </w:r>
    </w:p>
    <w:p w:rsidR="0046635C" w:rsidRDefault="0046635C" w:rsidP="0046635C">
      <w:pPr>
        <w:pStyle w:val="Style9"/>
        <w:widowControl/>
        <w:numPr>
          <w:ilvl w:val="0"/>
          <w:numId w:val="1"/>
        </w:numPr>
        <w:tabs>
          <w:tab w:val="left" w:pos="816"/>
          <w:tab w:val="right" w:pos="9374"/>
        </w:tabs>
        <w:spacing w:line="480" w:lineRule="auto"/>
        <w:ind w:left="816"/>
        <w:rPr>
          <w:rStyle w:val="FontStyle35"/>
        </w:rPr>
      </w:pPr>
      <w:r>
        <w:rPr>
          <w:rStyle w:val="FontStyle35"/>
        </w:rPr>
        <w:t>Разрешенные способы закупки товаров, работ, услуг и условия их выбора                        10</w:t>
      </w:r>
    </w:p>
    <w:p w:rsidR="0046635C" w:rsidRDefault="0046635C" w:rsidP="0046635C">
      <w:pPr>
        <w:pStyle w:val="Style9"/>
        <w:widowControl/>
        <w:numPr>
          <w:ilvl w:val="0"/>
          <w:numId w:val="1"/>
        </w:numPr>
        <w:tabs>
          <w:tab w:val="left" w:pos="816"/>
          <w:tab w:val="right" w:pos="9374"/>
        </w:tabs>
        <w:spacing w:line="480" w:lineRule="auto"/>
        <w:ind w:left="816"/>
        <w:rPr>
          <w:rStyle w:val="FontStyle35"/>
        </w:rPr>
      </w:pPr>
      <w:r>
        <w:rPr>
          <w:rStyle w:val="FontStyle35"/>
        </w:rPr>
        <w:t>Подготовка и объявление о проведении закупки товаров, работ, услуг,                              13</w:t>
      </w:r>
    </w:p>
    <w:p w:rsidR="0046635C" w:rsidRDefault="0046635C" w:rsidP="0046635C">
      <w:pPr>
        <w:pStyle w:val="Style9"/>
        <w:widowControl/>
        <w:tabs>
          <w:tab w:val="left" w:pos="816"/>
          <w:tab w:val="right" w:pos="9374"/>
        </w:tabs>
        <w:spacing w:line="480" w:lineRule="auto"/>
        <w:ind w:left="816" w:firstLine="0"/>
        <w:rPr>
          <w:rStyle w:val="FontStyle35"/>
        </w:rPr>
      </w:pPr>
      <w:r>
        <w:rPr>
          <w:rStyle w:val="FontStyle35"/>
        </w:rPr>
        <w:t>закупочная документация</w:t>
      </w:r>
    </w:p>
    <w:p w:rsidR="0046635C" w:rsidRDefault="0046635C" w:rsidP="0046635C">
      <w:pPr>
        <w:pStyle w:val="Style9"/>
        <w:widowControl/>
        <w:numPr>
          <w:ilvl w:val="0"/>
          <w:numId w:val="1"/>
        </w:numPr>
        <w:tabs>
          <w:tab w:val="left" w:pos="816"/>
          <w:tab w:val="right" w:pos="9374"/>
        </w:tabs>
        <w:spacing w:line="480" w:lineRule="auto"/>
        <w:ind w:left="355" w:firstLine="0"/>
        <w:rPr>
          <w:rStyle w:val="FontStyle35"/>
        </w:rPr>
      </w:pPr>
      <w:r>
        <w:rPr>
          <w:rStyle w:val="FontStyle35"/>
        </w:rPr>
        <w:t>Конкурс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17</w:t>
      </w:r>
    </w:p>
    <w:p w:rsidR="0046635C" w:rsidRDefault="0046635C" w:rsidP="0046635C">
      <w:pPr>
        <w:pStyle w:val="Style9"/>
        <w:widowControl/>
        <w:numPr>
          <w:ilvl w:val="0"/>
          <w:numId w:val="1"/>
        </w:numPr>
        <w:tabs>
          <w:tab w:val="left" w:pos="816"/>
          <w:tab w:val="right" w:pos="9374"/>
        </w:tabs>
        <w:spacing w:before="53" w:line="480" w:lineRule="auto"/>
        <w:ind w:left="355" w:firstLine="0"/>
        <w:rPr>
          <w:rStyle w:val="FontStyle35"/>
        </w:rPr>
      </w:pPr>
      <w:r>
        <w:rPr>
          <w:rStyle w:val="FontStyle35"/>
        </w:rPr>
        <w:t>Аукцион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23</w:t>
      </w:r>
    </w:p>
    <w:p w:rsidR="0046635C" w:rsidRDefault="0046635C" w:rsidP="0046635C">
      <w:pPr>
        <w:pStyle w:val="Style9"/>
        <w:widowControl/>
        <w:numPr>
          <w:ilvl w:val="0"/>
          <w:numId w:val="1"/>
        </w:numPr>
        <w:tabs>
          <w:tab w:val="left" w:pos="816"/>
          <w:tab w:val="right" w:pos="9374"/>
        </w:tabs>
        <w:spacing w:before="5" w:line="480" w:lineRule="auto"/>
        <w:ind w:left="355" w:firstLine="0"/>
        <w:rPr>
          <w:rStyle w:val="FontStyle35"/>
        </w:rPr>
      </w:pPr>
      <w:r>
        <w:rPr>
          <w:rStyle w:val="FontStyle35"/>
        </w:rPr>
        <w:t>Запрос предложений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26</w:t>
      </w:r>
    </w:p>
    <w:p w:rsidR="0046635C" w:rsidRDefault="0046635C" w:rsidP="0046635C">
      <w:pPr>
        <w:pStyle w:val="Style9"/>
        <w:widowControl/>
        <w:numPr>
          <w:ilvl w:val="0"/>
          <w:numId w:val="1"/>
        </w:numPr>
        <w:tabs>
          <w:tab w:val="left" w:pos="816"/>
          <w:tab w:val="right" w:pos="9374"/>
        </w:tabs>
        <w:spacing w:line="480" w:lineRule="auto"/>
        <w:ind w:left="355" w:firstLine="0"/>
        <w:rPr>
          <w:rStyle w:val="FontStyle35"/>
        </w:rPr>
      </w:pPr>
      <w:r>
        <w:rPr>
          <w:rStyle w:val="FontStyle35"/>
        </w:rPr>
        <w:t>Запрос цен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27</w:t>
      </w:r>
    </w:p>
    <w:p w:rsidR="0046635C" w:rsidRDefault="0046635C" w:rsidP="0046635C">
      <w:pPr>
        <w:pStyle w:val="Style9"/>
        <w:widowControl/>
        <w:numPr>
          <w:ilvl w:val="0"/>
          <w:numId w:val="1"/>
        </w:numPr>
        <w:tabs>
          <w:tab w:val="left" w:pos="816"/>
          <w:tab w:val="right" w:pos="9374"/>
        </w:tabs>
        <w:spacing w:before="10" w:line="480" w:lineRule="auto"/>
        <w:ind w:left="355" w:firstLine="0"/>
        <w:rPr>
          <w:rStyle w:val="FontStyle35"/>
        </w:rPr>
      </w:pPr>
      <w:r>
        <w:rPr>
          <w:rStyle w:val="FontStyle35"/>
        </w:rPr>
        <w:t>Закупка у единственного поставщика (подрядчика, исполнителя)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29</w:t>
      </w:r>
    </w:p>
    <w:p w:rsidR="0046635C" w:rsidRDefault="0046635C" w:rsidP="0046635C">
      <w:pPr>
        <w:pStyle w:val="Style9"/>
        <w:widowControl/>
        <w:numPr>
          <w:ilvl w:val="0"/>
          <w:numId w:val="1"/>
        </w:numPr>
        <w:tabs>
          <w:tab w:val="left" w:pos="816"/>
          <w:tab w:val="right" w:pos="9374"/>
        </w:tabs>
        <w:spacing w:line="480" w:lineRule="auto"/>
        <w:ind w:left="355" w:firstLine="0"/>
        <w:rPr>
          <w:rStyle w:val="FontStyle35"/>
        </w:rPr>
      </w:pPr>
      <w:r>
        <w:rPr>
          <w:rStyle w:val="FontStyle35"/>
        </w:rPr>
        <w:t>Закупка в электронной форме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30</w:t>
      </w:r>
    </w:p>
    <w:p w:rsidR="0046635C" w:rsidRDefault="0046635C" w:rsidP="0046635C">
      <w:pPr>
        <w:pStyle w:val="Style9"/>
        <w:widowControl/>
        <w:numPr>
          <w:ilvl w:val="0"/>
          <w:numId w:val="1"/>
        </w:numPr>
        <w:tabs>
          <w:tab w:val="left" w:pos="816"/>
          <w:tab w:val="right" w:pos="9374"/>
        </w:tabs>
        <w:spacing w:before="5" w:line="480" w:lineRule="auto"/>
        <w:ind w:left="355" w:firstLine="0"/>
        <w:rPr>
          <w:rStyle w:val="FontStyle35"/>
        </w:rPr>
      </w:pPr>
      <w:r>
        <w:rPr>
          <w:rStyle w:val="FontStyle35"/>
        </w:rPr>
        <w:t>Закрытая процедура закупки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31</w:t>
      </w:r>
    </w:p>
    <w:p w:rsidR="0046635C" w:rsidRDefault="0046635C" w:rsidP="0046635C">
      <w:pPr>
        <w:pStyle w:val="Style9"/>
        <w:widowControl/>
        <w:numPr>
          <w:ilvl w:val="0"/>
          <w:numId w:val="1"/>
        </w:numPr>
        <w:tabs>
          <w:tab w:val="left" w:pos="816"/>
          <w:tab w:val="right" w:pos="9374"/>
        </w:tabs>
        <w:spacing w:before="5" w:line="480" w:lineRule="auto"/>
        <w:ind w:left="355" w:firstLine="0"/>
        <w:rPr>
          <w:rStyle w:val="FontStyle35"/>
        </w:rPr>
      </w:pPr>
      <w:r>
        <w:rPr>
          <w:rStyle w:val="FontStyle35"/>
        </w:rPr>
        <w:t>Разрешение разногласий, связанных с проведением закупочных процедур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31</w:t>
      </w:r>
    </w:p>
    <w:p w:rsidR="0046635C" w:rsidRDefault="0046635C" w:rsidP="0046635C">
      <w:pPr>
        <w:pStyle w:val="Style9"/>
        <w:widowControl/>
        <w:tabs>
          <w:tab w:val="left" w:pos="816"/>
          <w:tab w:val="right" w:pos="9374"/>
        </w:tabs>
        <w:spacing w:before="34" w:line="480" w:lineRule="auto"/>
        <w:ind w:left="355" w:firstLine="0"/>
        <w:jc w:val="right"/>
        <w:rPr>
          <w:rStyle w:val="FontStyle35"/>
        </w:rPr>
      </w:pPr>
      <w:r>
        <w:rPr>
          <w:rStyle w:val="FontStyle35"/>
        </w:rPr>
        <w:t>17.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Заключительные положения</w:t>
      </w:r>
      <w:r>
        <w:rPr>
          <w:rStyle w:val="FontStyle35"/>
          <w:sz w:val="20"/>
          <w:szCs w:val="20"/>
        </w:rPr>
        <w:tab/>
      </w:r>
      <w:r w:rsidRPr="009C66FA">
        <w:rPr>
          <w:rStyle w:val="FontStyle35"/>
        </w:rPr>
        <w:t>33</w:t>
      </w:r>
    </w:p>
    <w:p w:rsidR="0046635C" w:rsidRDefault="0046635C" w:rsidP="0046635C">
      <w:pPr>
        <w:pStyle w:val="Style7"/>
        <w:widowControl/>
        <w:spacing w:before="67"/>
        <w:rPr>
          <w:rStyle w:val="FontStyle34"/>
        </w:rPr>
      </w:pPr>
    </w:p>
    <w:p w:rsidR="0046635C" w:rsidRDefault="0046635C" w:rsidP="0046635C">
      <w:pPr>
        <w:pStyle w:val="Style7"/>
        <w:widowControl/>
        <w:spacing w:before="67"/>
        <w:rPr>
          <w:rStyle w:val="FontStyle34"/>
        </w:rPr>
      </w:pPr>
    </w:p>
    <w:p w:rsidR="0046635C" w:rsidRDefault="0046635C" w:rsidP="0046635C">
      <w:pPr>
        <w:pStyle w:val="Style7"/>
        <w:widowControl/>
        <w:spacing w:before="67"/>
        <w:rPr>
          <w:rStyle w:val="FontStyle34"/>
        </w:rPr>
      </w:pPr>
    </w:p>
    <w:p w:rsidR="0046635C" w:rsidRDefault="0046635C" w:rsidP="0046635C">
      <w:pPr>
        <w:pStyle w:val="Style7"/>
        <w:widowControl/>
        <w:spacing w:before="67"/>
        <w:rPr>
          <w:rStyle w:val="FontStyle34"/>
        </w:rPr>
      </w:pPr>
    </w:p>
    <w:p w:rsidR="0046635C" w:rsidRDefault="0046635C" w:rsidP="0046635C">
      <w:pPr>
        <w:pStyle w:val="Style7"/>
        <w:widowControl/>
        <w:spacing w:before="67"/>
        <w:rPr>
          <w:rStyle w:val="FontStyle34"/>
        </w:rPr>
      </w:pPr>
    </w:p>
    <w:p w:rsidR="0046635C" w:rsidRDefault="0046635C" w:rsidP="0046635C">
      <w:pPr>
        <w:pStyle w:val="Style7"/>
        <w:widowControl/>
        <w:spacing w:before="67"/>
        <w:rPr>
          <w:rStyle w:val="FontStyle34"/>
        </w:rPr>
      </w:pPr>
    </w:p>
    <w:p w:rsidR="0046635C" w:rsidRDefault="0046635C" w:rsidP="0046635C">
      <w:pPr>
        <w:pStyle w:val="Style7"/>
        <w:widowControl/>
        <w:spacing w:before="67"/>
        <w:rPr>
          <w:rStyle w:val="FontStyle34"/>
        </w:rPr>
      </w:pPr>
    </w:p>
    <w:p w:rsidR="0046635C" w:rsidRDefault="0046635C" w:rsidP="0046635C">
      <w:pPr>
        <w:pStyle w:val="Style7"/>
        <w:widowControl/>
        <w:spacing w:before="67"/>
        <w:rPr>
          <w:rStyle w:val="FontStyle34"/>
        </w:rPr>
      </w:pPr>
    </w:p>
    <w:p w:rsidR="0046635C" w:rsidRDefault="0046635C" w:rsidP="0046635C">
      <w:pPr>
        <w:pStyle w:val="Style7"/>
        <w:widowControl/>
        <w:spacing w:before="67"/>
        <w:rPr>
          <w:rStyle w:val="FontStyle34"/>
        </w:rPr>
      </w:pPr>
    </w:p>
    <w:p w:rsidR="0046635C" w:rsidRDefault="0046635C" w:rsidP="0046635C">
      <w:pPr>
        <w:pStyle w:val="Style7"/>
        <w:widowControl/>
        <w:spacing w:before="67"/>
        <w:rPr>
          <w:rStyle w:val="FontStyle34"/>
        </w:rPr>
      </w:pPr>
      <w:r>
        <w:rPr>
          <w:rStyle w:val="FontStyle34"/>
        </w:rPr>
        <w:t>Термины и определения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43"/>
        <w:rPr>
          <w:rStyle w:val="FontStyle35"/>
        </w:rPr>
      </w:pPr>
      <w:r>
        <w:rPr>
          <w:rStyle w:val="FontStyle32"/>
        </w:rPr>
        <w:t xml:space="preserve">Закупка </w:t>
      </w:r>
      <w:r>
        <w:rPr>
          <w:rStyle w:val="FontStyle35"/>
        </w:rPr>
        <w:t>- приобретение товара, работы, услуги Предприятием способами, определенны</w:t>
      </w:r>
      <w:r>
        <w:rPr>
          <w:rStyle w:val="FontStyle35"/>
        </w:rPr>
        <w:softHyphen/>
        <w:t>ми настоящим Положением.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43"/>
        <w:rPr>
          <w:rStyle w:val="FontStyle35"/>
        </w:rPr>
      </w:pPr>
      <w:r>
        <w:rPr>
          <w:rStyle w:val="FontStyle32"/>
        </w:rPr>
        <w:t xml:space="preserve">Процедура закупки - </w:t>
      </w:r>
      <w:r>
        <w:rPr>
          <w:rStyle w:val="FontStyle35"/>
        </w:rPr>
        <w:t>деятельность Предприятия по выбору поставщика (подрядчика, ис</w:t>
      </w:r>
      <w:r>
        <w:rPr>
          <w:rStyle w:val="FontStyle35"/>
        </w:rPr>
        <w:softHyphen/>
        <w:t>полнителя).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43"/>
        <w:rPr>
          <w:rStyle w:val="FontStyle35"/>
        </w:rPr>
      </w:pPr>
      <w:r>
        <w:rPr>
          <w:rStyle w:val="FontStyle32"/>
        </w:rPr>
        <w:t xml:space="preserve">Предприятие </w:t>
      </w:r>
      <w:r>
        <w:rPr>
          <w:rStyle w:val="FontStyle35"/>
        </w:rPr>
        <w:t>- юридическое лицо, в интересах и за счет средств которого осуществляет</w:t>
      </w:r>
      <w:r>
        <w:rPr>
          <w:rStyle w:val="FontStyle35"/>
        </w:rPr>
        <w:softHyphen/>
        <w:t>ся закупка - Сосновоборское муниципальное унитарное предприятие «Теплоснабжающее предприятие» (СМУП «ТСП»)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29"/>
        <w:rPr>
          <w:rStyle w:val="FontStyle35"/>
        </w:rPr>
      </w:pPr>
      <w:r>
        <w:rPr>
          <w:rStyle w:val="FontStyle32"/>
        </w:rPr>
        <w:t xml:space="preserve">Комиссия по размещению заказа - </w:t>
      </w:r>
      <w:r>
        <w:rPr>
          <w:rStyle w:val="FontStyle35"/>
        </w:rPr>
        <w:t>коллегиальный орган Предприятия, созданный с це</w:t>
      </w:r>
      <w:r>
        <w:rPr>
          <w:rStyle w:val="FontStyle35"/>
        </w:rPr>
        <w:softHyphen/>
        <w:t>лью размещения заказа для выбора поставщика (подрядчика, исполнителя) товаров, работ, услуг путем проведения процедур закупки с целью заключения договора.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Pr="0012792D" w:rsidRDefault="0046635C" w:rsidP="0046635C">
      <w:pPr>
        <w:pStyle w:val="Style12"/>
        <w:widowControl/>
        <w:spacing w:before="38"/>
        <w:rPr>
          <w:rStyle w:val="FontStyle35"/>
          <w:u w:val="single"/>
        </w:rPr>
      </w:pPr>
      <w:r>
        <w:rPr>
          <w:rStyle w:val="FontStyle32"/>
        </w:rPr>
        <w:t xml:space="preserve">Официальный сайт </w:t>
      </w:r>
      <w:r>
        <w:rPr>
          <w:rStyle w:val="FontStyle35"/>
        </w:rPr>
        <w:t xml:space="preserve">- сайт в информационно-коммуникационной сети «Интернет» для размещения заказов на поставку товара, выполнение работ, оказание услуг </w:t>
      </w:r>
      <w:hyperlink r:id="rId8" w:history="1">
        <w:r>
          <w:rPr>
            <w:rStyle w:val="FontStyle35"/>
            <w:u w:val="single"/>
            <w:lang w:val="en-US"/>
          </w:rPr>
          <w:t>www</w:t>
        </w:r>
        <w:r w:rsidRPr="0012792D">
          <w:rPr>
            <w:rStyle w:val="FontStyle35"/>
            <w:u w:val="single"/>
          </w:rPr>
          <w:t>.</w:t>
        </w:r>
        <w:r>
          <w:rPr>
            <w:rStyle w:val="FontStyle35"/>
            <w:u w:val="single"/>
            <w:lang w:val="en-US"/>
          </w:rPr>
          <w:t>zakupki</w:t>
        </w:r>
        <w:r w:rsidRPr="0012792D">
          <w:rPr>
            <w:rStyle w:val="FontStyle35"/>
            <w:u w:val="single"/>
          </w:rPr>
          <w:t>.</w:t>
        </w:r>
        <w:r>
          <w:rPr>
            <w:rStyle w:val="FontStyle35"/>
            <w:u w:val="single"/>
            <w:lang w:val="en-US"/>
          </w:rPr>
          <w:t>gov</w:t>
        </w:r>
        <w:r w:rsidRPr="0012792D">
          <w:rPr>
            <w:rStyle w:val="FontStyle35"/>
            <w:u w:val="single"/>
          </w:rPr>
          <w:t>.</w:t>
        </w:r>
        <w:r>
          <w:rPr>
            <w:rStyle w:val="FontStyle35"/>
            <w:u w:val="single"/>
            <w:lang w:val="en-US"/>
          </w:rPr>
          <w:t>ru</w:t>
        </w:r>
      </w:hyperlink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2"/>
        </w:rPr>
        <w:t xml:space="preserve">Конкурс </w:t>
      </w:r>
      <w:r>
        <w:rPr>
          <w:rStyle w:val="FontStyle35"/>
        </w:rPr>
        <w:t>- конкурентный способ закупки, при котором Комиссия по размещению заказа на основании критериев и порядка оценки, установленных в конкурсной документации, определяет участника конкурса, предложившего лучшие условия выполнения договора на поставку товара, выполнение работ, оказание услуг.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2"/>
        </w:rPr>
        <w:t xml:space="preserve">Аукцион </w:t>
      </w:r>
      <w:r>
        <w:rPr>
          <w:rStyle w:val="FontStyle35"/>
        </w:rPr>
        <w:t>- конкурентный способ закупки, при котором Комиссия по размещению заказа, из числа участников аукциона, заявки которых соответствуют требованиям аукционной документации, определяет участника, предложившего наиболее низкую цену договора.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2"/>
        </w:rPr>
        <w:t xml:space="preserve">Запрос предложений </w:t>
      </w:r>
      <w:r>
        <w:rPr>
          <w:rStyle w:val="FontStyle35"/>
        </w:rPr>
        <w:t>- конкурентный способ закупки, при котором Комиссия по разме</w:t>
      </w:r>
      <w:r>
        <w:rPr>
          <w:rStyle w:val="FontStyle35"/>
        </w:rPr>
        <w:softHyphen/>
        <w:t>щению заказа определяет в соответствии с критериями и порядком оценки, установлен</w:t>
      </w:r>
      <w:r>
        <w:rPr>
          <w:rStyle w:val="FontStyle35"/>
        </w:rPr>
        <w:softHyphen/>
        <w:t>ными в закупочной документации, в качестве победителя процедуры участника, предло</w:t>
      </w:r>
      <w:r>
        <w:rPr>
          <w:rStyle w:val="FontStyle35"/>
        </w:rPr>
        <w:softHyphen/>
        <w:t>жившего лучшие условия выполнения договора на поставку товаров, работ, услуг.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4"/>
        <w:rPr>
          <w:rStyle w:val="FontStyle35"/>
        </w:rPr>
      </w:pPr>
      <w:r>
        <w:rPr>
          <w:rStyle w:val="FontStyle32"/>
        </w:rPr>
        <w:t xml:space="preserve">Запрос цен </w:t>
      </w:r>
      <w:r>
        <w:rPr>
          <w:rStyle w:val="FontStyle35"/>
        </w:rPr>
        <w:t>- конкурентный способ закупки, который представляет собой приглашение неограниченному кругу лиц делать предложения Предприятию о продаже продукции, ука</w:t>
      </w:r>
      <w:r>
        <w:rPr>
          <w:rStyle w:val="FontStyle35"/>
        </w:rPr>
        <w:softHyphen/>
        <w:t>занной в извещении о проведении запроса цен. Применяется при закупках простой про</w:t>
      </w:r>
      <w:r>
        <w:rPr>
          <w:rStyle w:val="FontStyle35"/>
        </w:rPr>
        <w:softHyphen/>
        <w:t>дукции. Единственным критерием при выборе победителя является цена предложения и качество товаров, работ и услуг.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43"/>
        <w:rPr>
          <w:rStyle w:val="FontStyle35"/>
        </w:rPr>
      </w:pPr>
      <w:r>
        <w:rPr>
          <w:rStyle w:val="FontStyle32"/>
        </w:rPr>
        <w:t xml:space="preserve">Закупка у единственного поставщика (подрядчика, исполнителя) </w:t>
      </w:r>
      <w:r>
        <w:rPr>
          <w:rStyle w:val="FontStyle35"/>
        </w:rPr>
        <w:t>- неконкурентный способ закупки, осуществляемый в исключительных случаях при отсутствии иных по</w:t>
      </w:r>
      <w:r>
        <w:rPr>
          <w:rStyle w:val="FontStyle35"/>
        </w:rPr>
        <w:softHyphen/>
        <w:t>ставщиков (подрядчиков, исполнителей).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4" w:line="278" w:lineRule="exact"/>
        <w:rPr>
          <w:rStyle w:val="FontStyle35"/>
        </w:rPr>
      </w:pPr>
      <w:r>
        <w:rPr>
          <w:rStyle w:val="FontStyle32"/>
        </w:rPr>
        <w:t xml:space="preserve">Закупка в электронной форме </w:t>
      </w:r>
      <w:r>
        <w:rPr>
          <w:rStyle w:val="FontStyle35"/>
        </w:rPr>
        <w:t>- закупка товаров, работ, услуг с использованием элек</w:t>
      </w:r>
      <w:r>
        <w:rPr>
          <w:rStyle w:val="FontStyle35"/>
        </w:rPr>
        <w:softHyphen/>
        <w:t>тронных торговых площадок для проведения закупки товаров, работ, услуг.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29" w:line="278" w:lineRule="exact"/>
        <w:rPr>
          <w:rStyle w:val="FontStyle35"/>
        </w:rPr>
      </w:pPr>
      <w:r>
        <w:rPr>
          <w:rStyle w:val="FontStyle32"/>
        </w:rPr>
        <w:t xml:space="preserve">Закрытая процедура закупки </w:t>
      </w:r>
      <w:r>
        <w:rPr>
          <w:rStyle w:val="FontStyle35"/>
        </w:rPr>
        <w:t>- процедура закупки товаров, работ, услуг, в которой мо</w:t>
      </w:r>
      <w:r>
        <w:rPr>
          <w:rStyle w:val="FontStyle35"/>
        </w:rPr>
        <w:softHyphen/>
        <w:t>гут принять участие только специально приглашенные лица.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2"/>
        </w:rPr>
        <w:t xml:space="preserve">Закупочная (конкурсная, аукционная) документация </w:t>
      </w:r>
      <w:r>
        <w:rPr>
          <w:rStyle w:val="FontStyle35"/>
        </w:rPr>
        <w:t>- комплект документов, содер</w:t>
      </w:r>
      <w:r>
        <w:rPr>
          <w:rStyle w:val="FontStyle35"/>
        </w:rPr>
        <w:softHyphen/>
        <w:t>жащий всю необходимую и достаточную информацию о предмете закупки, условиях ее проведения и рассматриваемый как неотъемлемое приложение к извещению, объявляю</w:t>
      </w:r>
      <w:r>
        <w:rPr>
          <w:rStyle w:val="FontStyle35"/>
        </w:rPr>
        <w:softHyphen/>
        <w:t>щему о проведении закупки товаров, работ, услуг.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43"/>
        <w:rPr>
          <w:rStyle w:val="FontStyle35"/>
        </w:rPr>
      </w:pPr>
      <w:r>
        <w:rPr>
          <w:rStyle w:val="FontStyle32"/>
        </w:rPr>
        <w:t xml:space="preserve">Заявка </w:t>
      </w:r>
      <w:r>
        <w:rPr>
          <w:rStyle w:val="FontStyle35"/>
        </w:rPr>
        <w:t>- комплект документов, содержащий предложение участника, направленный в за</w:t>
      </w:r>
      <w:r>
        <w:rPr>
          <w:rStyle w:val="FontStyle35"/>
        </w:rPr>
        <w:softHyphen/>
        <w:t>купочный орган Предприятия с намерением принять участие в закупке товаров, работ, ус</w:t>
      </w:r>
      <w:r>
        <w:rPr>
          <w:rStyle w:val="FontStyle35"/>
        </w:rPr>
        <w:softHyphen/>
        <w:t>луг и впоследствии заключить договор на поставку товара, выполнение работ, оказание услуг на условиях, определенных закупочной документацией.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2"/>
        </w:rPr>
        <w:t xml:space="preserve">Лот </w:t>
      </w:r>
      <w:r>
        <w:rPr>
          <w:rStyle w:val="FontStyle35"/>
        </w:rPr>
        <w:t>- отдельный предмет закупки в рамках одной процедуры или часть закупаемого това</w:t>
      </w:r>
      <w:r>
        <w:rPr>
          <w:rStyle w:val="FontStyle35"/>
        </w:rPr>
        <w:softHyphen/>
        <w:t>ра, явно обособленная в закупочной документации, на который в рамках процедуры за</w:t>
      </w:r>
      <w:r>
        <w:rPr>
          <w:rStyle w:val="FontStyle35"/>
        </w:rPr>
        <w:softHyphen/>
        <w:t>купки допускается подача отдельной заявки и заключение отдельного договора. Форми</w:t>
      </w:r>
      <w:r>
        <w:rPr>
          <w:rStyle w:val="FontStyle35"/>
        </w:rPr>
        <w:softHyphen/>
        <w:t>рование лотов производится с учетом необходимости: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269"/>
        </w:tabs>
        <w:spacing w:before="34" w:line="274" w:lineRule="exact"/>
        <w:rPr>
          <w:rStyle w:val="FontStyle35"/>
        </w:rPr>
      </w:pPr>
      <w:r>
        <w:rPr>
          <w:rStyle w:val="FontStyle35"/>
        </w:rPr>
        <w:t>а)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объединения в одну процедуру однотипных предметов закупки с близкими плановыми</w:t>
      </w:r>
      <w:r>
        <w:rPr>
          <w:rStyle w:val="FontStyle35"/>
        </w:rPr>
        <w:br/>
        <w:t>сроками поставки с целью получения оптовой скидки от поставщика или уменьшения за-</w:t>
      </w:r>
      <w:r>
        <w:rPr>
          <w:rStyle w:val="FontStyle35"/>
        </w:rPr>
        <w:br/>
        <w:t>трат на логистику;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269"/>
        </w:tabs>
        <w:spacing w:before="38" w:line="274" w:lineRule="exact"/>
        <w:rPr>
          <w:rStyle w:val="FontStyle35"/>
        </w:rPr>
      </w:pPr>
      <w:r>
        <w:rPr>
          <w:rStyle w:val="FontStyle35"/>
        </w:rPr>
        <w:t>б)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повышения возможности конкурировать большему числу участников закупки путем</w:t>
      </w:r>
      <w:r>
        <w:rPr>
          <w:rStyle w:val="FontStyle35"/>
        </w:rPr>
        <w:br/>
        <w:t>уменьшения или увеличения объема или широты ассортимента товара, работы, услуги,</w:t>
      </w:r>
      <w:r>
        <w:rPr>
          <w:rStyle w:val="FontStyle35"/>
        </w:rPr>
        <w:br/>
        <w:t>входящих в лот. Не допускается расширение ассортимента товара в составе одного лота,</w:t>
      </w:r>
      <w:r>
        <w:rPr>
          <w:rStyle w:val="FontStyle35"/>
        </w:rPr>
        <w:br/>
        <w:t>исключающее участие в закупке производителей товара.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43"/>
        <w:rPr>
          <w:rStyle w:val="FontStyle35"/>
        </w:rPr>
      </w:pPr>
      <w:r>
        <w:rPr>
          <w:rStyle w:val="FontStyle32"/>
        </w:rPr>
        <w:t xml:space="preserve">Переторжка </w:t>
      </w:r>
      <w:r>
        <w:rPr>
          <w:rStyle w:val="FontStyle35"/>
        </w:rPr>
        <w:t>- процедура, направленная на добровольное снижение цен участниками про</w:t>
      </w:r>
      <w:r>
        <w:rPr>
          <w:rStyle w:val="FontStyle35"/>
        </w:rPr>
        <w:softHyphen/>
        <w:t>цедуры закупки товаров, работ, услуг с целью повысить их привлекательность для орга</w:t>
      </w:r>
      <w:r>
        <w:rPr>
          <w:rStyle w:val="FontStyle35"/>
        </w:rPr>
        <w:softHyphen/>
        <w:t>низатора закупки.</w:t>
      </w: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before="34"/>
        <w:jc w:val="left"/>
        <w:rPr>
          <w:rStyle w:val="FontStyle34"/>
        </w:rPr>
      </w:pPr>
      <w:r>
        <w:rPr>
          <w:rStyle w:val="FontStyle34"/>
        </w:rPr>
        <w:t>1. Общие положения</w:t>
      </w:r>
    </w:p>
    <w:p w:rsidR="0046635C" w:rsidRDefault="0046635C" w:rsidP="0046635C">
      <w:pPr>
        <w:pStyle w:val="Style15"/>
        <w:widowControl/>
        <w:numPr>
          <w:ilvl w:val="0"/>
          <w:numId w:val="2"/>
        </w:numPr>
        <w:tabs>
          <w:tab w:val="left" w:pos="432"/>
        </w:tabs>
        <w:spacing w:before="274" w:line="274" w:lineRule="exact"/>
        <w:rPr>
          <w:rStyle w:val="FontStyle35"/>
        </w:rPr>
      </w:pPr>
      <w:r>
        <w:rPr>
          <w:rStyle w:val="FontStyle35"/>
        </w:rPr>
        <w:t>Настоящее Положение о закупках товаров, работ, услуг СМУП «ТСП» разработано в целях обеспечения своевременного и полного удовлетворения потребностей в товарах, работах, услугах с необходимыми показателями цены, качества и надежности, целевого и эффективного расходования денежных средств Предприятия, предотвращения возможных злоупотреблений, регламентирует процедуры закупки товаров, работ, услуг для нужд Предприятия, приобретаемых в централизованном порядке.</w:t>
      </w:r>
    </w:p>
    <w:p w:rsidR="0046635C" w:rsidRDefault="0046635C" w:rsidP="0046635C">
      <w:pPr>
        <w:pStyle w:val="Style15"/>
        <w:widowControl/>
        <w:numPr>
          <w:ilvl w:val="0"/>
          <w:numId w:val="2"/>
        </w:numPr>
        <w:tabs>
          <w:tab w:val="left" w:pos="43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При закупке товаров, работ, услуг Предприятие руководствуется Конституцией Рос</w:t>
      </w:r>
      <w:r>
        <w:rPr>
          <w:rStyle w:val="FontStyle35"/>
        </w:rPr>
        <w:softHyphen/>
        <w:t>сийской Федерации, Гражданским кодексом Российской Федерации, Федеральным зако</w:t>
      </w:r>
      <w:r>
        <w:rPr>
          <w:rStyle w:val="FontStyle35"/>
        </w:rPr>
        <w:softHyphen/>
        <w:t>ном от 18.07.2011 № 223-ФЗ «О закупках товаров, работ, услуг отдельными видами юри</w:t>
      </w:r>
      <w:r>
        <w:rPr>
          <w:rStyle w:val="FontStyle35"/>
        </w:rPr>
        <w:softHyphen/>
        <w:t>дических лиц», настоящим Положением, налоговым кодексом и иными нормативными правовыми актами, регулирующими закупку товаров, работ, услуг.</w:t>
      </w:r>
    </w:p>
    <w:p w:rsidR="0046635C" w:rsidRDefault="0046635C" w:rsidP="0046635C">
      <w:pPr>
        <w:pStyle w:val="Style15"/>
        <w:widowControl/>
        <w:numPr>
          <w:ilvl w:val="0"/>
          <w:numId w:val="2"/>
        </w:numPr>
        <w:tabs>
          <w:tab w:val="left" w:pos="43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При закупке товаров, работ, услуг Предприятие руководствуется следующими прин</w:t>
      </w:r>
      <w:r>
        <w:rPr>
          <w:rStyle w:val="FontStyle35"/>
        </w:rPr>
        <w:softHyphen/>
        <w:t>ципами:</w:t>
      </w:r>
    </w:p>
    <w:p w:rsidR="0046635C" w:rsidRDefault="0046635C" w:rsidP="0046635C">
      <w:pPr>
        <w:pStyle w:val="Style12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77" w:line="240" w:lineRule="auto"/>
        <w:jc w:val="left"/>
        <w:rPr>
          <w:rStyle w:val="FontStyle35"/>
        </w:rPr>
      </w:pPr>
      <w:r>
        <w:rPr>
          <w:rStyle w:val="FontStyle35"/>
        </w:rPr>
        <w:t>---    информационная открытость закупки;</w:t>
      </w:r>
    </w:p>
    <w:p w:rsidR="0046635C" w:rsidRDefault="0046635C" w:rsidP="0046635C">
      <w:pPr>
        <w:pStyle w:val="Style18"/>
        <w:widowControl/>
        <w:spacing w:before="19"/>
        <w:ind w:firstLine="0"/>
        <w:rPr>
          <w:rStyle w:val="FontStyle35"/>
        </w:rPr>
      </w:pPr>
      <w:r>
        <w:rPr>
          <w:rStyle w:val="FontStyle35"/>
        </w:rPr>
        <w:t>---    равноправие, справедливость, отсутствие дискриминации и необоснованных ограни</w:t>
      </w:r>
      <w:r>
        <w:rPr>
          <w:rStyle w:val="FontStyle35"/>
        </w:rPr>
        <w:softHyphen/>
        <w:t>чений конкуренции по отношению к участникам закупки;</w:t>
      </w:r>
    </w:p>
    <w:p w:rsidR="0046635C" w:rsidRDefault="0046635C" w:rsidP="0046635C">
      <w:pPr>
        <w:pStyle w:val="Style18"/>
        <w:widowControl/>
        <w:spacing w:before="53"/>
        <w:ind w:firstLine="0"/>
        <w:rPr>
          <w:rStyle w:val="FontStyle35"/>
        </w:rPr>
      </w:pPr>
      <w:r>
        <w:rPr>
          <w:rStyle w:val="FontStyle35"/>
        </w:rPr>
        <w:lastRenderedPageBreak/>
        <w:t>---   целевое и экономически эффективное расходование денежных средств на приобре</w:t>
      </w:r>
      <w:r>
        <w:rPr>
          <w:rStyle w:val="FontStyle35"/>
        </w:rPr>
        <w:softHyphen/>
        <w:t>тение товаров, работ, услуг и реализация мер, направленных на сокращение издержек Предприятия;</w:t>
      </w:r>
    </w:p>
    <w:p w:rsidR="0046635C" w:rsidRDefault="0046635C" w:rsidP="0046635C">
      <w:pPr>
        <w:pStyle w:val="Style18"/>
        <w:widowControl/>
        <w:spacing w:before="38" w:line="240" w:lineRule="auto"/>
        <w:ind w:firstLine="0"/>
        <w:rPr>
          <w:rStyle w:val="FontStyle35"/>
        </w:rPr>
      </w:pPr>
      <w:r>
        <w:rPr>
          <w:rStyle w:val="FontStyle35"/>
        </w:rPr>
        <w:t>---   отсутствие ограничения допуска к участию в закупке.</w:t>
      </w:r>
    </w:p>
    <w:p w:rsidR="0046635C" w:rsidRDefault="0046635C" w:rsidP="0046635C">
      <w:pPr>
        <w:pStyle w:val="Style15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408"/>
        </w:tabs>
        <w:spacing w:before="58" w:line="240" w:lineRule="auto"/>
        <w:jc w:val="left"/>
        <w:rPr>
          <w:rStyle w:val="FontStyle35"/>
        </w:rPr>
      </w:pPr>
      <w:r>
        <w:rPr>
          <w:rStyle w:val="FontStyle35"/>
        </w:rPr>
        <w:t>1.4.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Положение распространяется на все закупки товаров, работ, услуг, за исключением:</w:t>
      </w:r>
    </w:p>
    <w:p w:rsidR="0046635C" w:rsidRDefault="0046635C" w:rsidP="0046635C">
      <w:pPr>
        <w:pStyle w:val="Style12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58" w:line="278" w:lineRule="exact"/>
        <w:jc w:val="left"/>
        <w:rPr>
          <w:rStyle w:val="FontStyle35"/>
        </w:rPr>
      </w:pPr>
      <w:r>
        <w:rPr>
          <w:rStyle w:val="FontStyle35"/>
        </w:rPr>
        <w:t>---    услуг, связанных с куплей-продажей ценных бумаг и валютных ценностей;</w:t>
      </w:r>
    </w:p>
    <w:p w:rsidR="0046635C" w:rsidRDefault="0046635C" w:rsidP="0046635C">
      <w:pPr>
        <w:pStyle w:val="Style18"/>
        <w:widowControl/>
        <w:spacing w:before="10" w:line="278" w:lineRule="exact"/>
        <w:ind w:firstLine="0"/>
        <w:rPr>
          <w:rStyle w:val="FontStyle35"/>
        </w:rPr>
      </w:pPr>
      <w:r>
        <w:rPr>
          <w:rStyle w:val="FontStyle35"/>
        </w:rPr>
        <w:t>---   осуществления размещения заказов на поставку товаров, выполнение работ и ока</w:t>
      </w:r>
      <w:r>
        <w:rPr>
          <w:rStyle w:val="FontStyle35"/>
        </w:rPr>
        <w:softHyphen/>
        <w:t>зание услуг в соответствии с Федеральным законом от 21 июля 2005 года № 94-ФЗ «О размещении заказов на поставку товаров, выполнение работ и оказание услуг для оказа</w:t>
      </w:r>
      <w:r>
        <w:rPr>
          <w:rStyle w:val="FontStyle35"/>
        </w:rPr>
        <w:softHyphen/>
        <w:t>ния государственных и муниципальных нужд;</w:t>
      </w:r>
    </w:p>
    <w:p w:rsidR="0046635C" w:rsidRDefault="0046635C" w:rsidP="0046635C">
      <w:pPr>
        <w:pStyle w:val="Style18"/>
        <w:widowControl/>
        <w:spacing w:before="10" w:line="278" w:lineRule="exact"/>
        <w:ind w:firstLine="0"/>
        <w:rPr>
          <w:rStyle w:val="FontStyle35"/>
        </w:rPr>
      </w:pPr>
      <w:r>
        <w:rPr>
          <w:rStyle w:val="FontStyle35"/>
        </w:rPr>
        <w:t>---   осуществления заказчиком отбора финансовых организаций для оказания финансо</w:t>
      </w:r>
      <w:r>
        <w:rPr>
          <w:rStyle w:val="FontStyle35"/>
        </w:rPr>
        <w:softHyphen/>
        <w:t>вых услуг в соответствии со статьей 18 Федерального закона от 26 июля 2006 года № 135-ФЗ «О защите конкуренции».</w:t>
      </w:r>
    </w:p>
    <w:p w:rsidR="0046635C" w:rsidRDefault="0046635C" w:rsidP="0046635C">
      <w:pPr>
        <w:pStyle w:val="Style12"/>
        <w:widowControl/>
        <w:spacing w:before="14" w:line="278" w:lineRule="exact"/>
        <w:rPr>
          <w:rStyle w:val="FontStyle35"/>
        </w:rPr>
      </w:pPr>
      <w:r>
        <w:rPr>
          <w:rStyle w:val="FontStyle35"/>
        </w:rPr>
        <w:t>---   осуществления отбора аудиторской организацией для проведения обязательного ау</w:t>
      </w:r>
      <w:r>
        <w:rPr>
          <w:rStyle w:val="FontStyle35"/>
        </w:rPr>
        <w:softHyphen/>
        <w:t>дита бухгалтерской отчетности Предприятия в соответствии со статьей 5 Федераль</w:t>
      </w:r>
      <w:r>
        <w:rPr>
          <w:rStyle w:val="FontStyle35"/>
        </w:rPr>
        <w:softHyphen/>
        <w:t>ного закона от 30 декабря 2008 года № 307-ФЗ «Об аудиторской деятельности» 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408"/>
        </w:tabs>
        <w:spacing w:before="48" w:line="269" w:lineRule="exact"/>
        <w:rPr>
          <w:rStyle w:val="FontStyle35"/>
        </w:rPr>
      </w:pPr>
      <w:r>
        <w:rPr>
          <w:rStyle w:val="FontStyle35"/>
        </w:rPr>
        <w:t>1.5.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Настоящее Положение и вносимые в него изменения подлежат обязательному разме-</w:t>
      </w:r>
      <w:r>
        <w:rPr>
          <w:rStyle w:val="FontStyle35"/>
        </w:rPr>
        <w:br/>
        <w:t>щению на официальном сайте не позднее 15 (пятнадцати) дней со дня утверждения.</w:t>
      </w:r>
    </w:p>
    <w:p w:rsidR="0046635C" w:rsidRDefault="0046635C" w:rsidP="0046635C">
      <w:pPr>
        <w:pStyle w:val="Style21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21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21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21"/>
        <w:widowControl/>
        <w:spacing w:before="134"/>
        <w:rPr>
          <w:rStyle w:val="FontStyle33"/>
        </w:rPr>
      </w:pPr>
      <w:r>
        <w:rPr>
          <w:rStyle w:val="FontStyle34"/>
        </w:rPr>
        <w:t xml:space="preserve">2. </w:t>
      </w:r>
      <w:r>
        <w:rPr>
          <w:rStyle w:val="FontStyle33"/>
        </w:rPr>
        <w:t>Порядок подготовки процедур закупки товаров, работ, услуг</w:t>
      </w:r>
    </w:p>
    <w:p w:rsidR="0046635C" w:rsidRDefault="0046635C" w:rsidP="0046635C">
      <w:pPr>
        <w:pStyle w:val="Style15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418"/>
        </w:tabs>
        <w:spacing w:before="62" w:line="240" w:lineRule="auto"/>
        <w:jc w:val="left"/>
        <w:rPr>
          <w:rStyle w:val="FontStyle35"/>
        </w:rPr>
      </w:pPr>
      <w:r>
        <w:rPr>
          <w:rStyle w:val="FontStyle35"/>
        </w:rPr>
        <w:t>2.1.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Основания проведения закупки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2.1.1 Проведение закупки осуществляется на основании утвержденного и размещенного на официальном сайте плана закупки на поставку товаров, выполнение работ и оказание услуг.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2.1.2. Заказы на поставку товаров, выполнение работ и оказание услуг размещаются предприятием на основании плана закупки в соответствии с производственным Планом работ и заявками структурных подразделений Предприятия.</w:t>
      </w:r>
    </w:p>
    <w:p w:rsidR="0046635C" w:rsidRDefault="0046635C" w:rsidP="0046635C">
      <w:pPr>
        <w:pStyle w:val="Style15"/>
        <w:widowControl/>
        <w:numPr>
          <w:ilvl w:val="0"/>
          <w:numId w:val="3"/>
        </w:numPr>
        <w:tabs>
          <w:tab w:val="left" w:pos="418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Для закупки товаров, работ, услуг способами, предусмотренными настоящим Поло</w:t>
      </w:r>
      <w:r>
        <w:rPr>
          <w:rStyle w:val="FontStyle35"/>
        </w:rPr>
        <w:softHyphen/>
        <w:t>жением, создается Комиссия по размещению заказа.</w:t>
      </w:r>
    </w:p>
    <w:p w:rsidR="0046635C" w:rsidRDefault="0046635C" w:rsidP="0046635C">
      <w:pPr>
        <w:pStyle w:val="Style15"/>
        <w:widowControl/>
        <w:numPr>
          <w:ilvl w:val="0"/>
          <w:numId w:val="3"/>
        </w:numPr>
        <w:tabs>
          <w:tab w:val="left" w:pos="418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Персональный и количественный состав, кандидатура Председателя Комиссии, ут</w:t>
      </w:r>
      <w:r>
        <w:rPr>
          <w:rStyle w:val="FontStyle35"/>
        </w:rPr>
        <w:softHyphen/>
        <w:t>верждаются приказом директора Предприятия. В состав Комиссии должны входить не менее трех работников Предприятия. Замена члена Комиссии по размещению заказа до</w:t>
      </w:r>
      <w:r>
        <w:rPr>
          <w:rStyle w:val="FontStyle35"/>
        </w:rPr>
        <w:softHyphen/>
        <w:t>пускается только с оформлением соответствующего приказа по Предприятию.</w:t>
      </w:r>
    </w:p>
    <w:p w:rsidR="0046635C" w:rsidRDefault="0046635C" w:rsidP="0046635C">
      <w:pPr>
        <w:pStyle w:val="Style15"/>
        <w:widowControl/>
        <w:numPr>
          <w:ilvl w:val="0"/>
          <w:numId w:val="3"/>
        </w:numPr>
        <w:tabs>
          <w:tab w:val="left" w:pos="418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Членами Комиссии не могут быть лица, лично заинтересованные в результатах закуп</w:t>
      </w:r>
      <w:r>
        <w:rPr>
          <w:rStyle w:val="FontStyle35"/>
        </w:rPr>
        <w:softHyphen/>
        <w:t>ки товаров, работ, услуг, либо лица, на которые способны оказывать влияние участники закупки товаров, работ, услуг.</w:t>
      </w:r>
    </w:p>
    <w:p w:rsidR="0046635C" w:rsidRDefault="0046635C" w:rsidP="0046635C">
      <w:pPr>
        <w:pStyle w:val="Style15"/>
        <w:widowControl/>
        <w:numPr>
          <w:ilvl w:val="0"/>
          <w:numId w:val="3"/>
        </w:numPr>
        <w:tabs>
          <w:tab w:val="left" w:pos="418"/>
        </w:tabs>
        <w:spacing w:before="293" w:line="240" w:lineRule="auto"/>
        <w:jc w:val="left"/>
        <w:rPr>
          <w:rStyle w:val="FontStyle35"/>
        </w:rPr>
      </w:pPr>
      <w:r>
        <w:rPr>
          <w:rStyle w:val="FontStyle35"/>
        </w:rPr>
        <w:t>Членам Комиссии запрещается:</w:t>
      </w:r>
    </w:p>
    <w:p w:rsidR="0046635C" w:rsidRDefault="0046635C" w:rsidP="0046635C">
      <w:pPr>
        <w:pStyle w:val="Style2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22"/>
        <w:widowControl/>
        <w:spacing w:before="62"/>
        <w:ind w:firstLine="0"/>
        <w:rPr>
          <w:rStyle w:val="FontStyle35"/>
        </w:rPr>
      </w:pPr>
      <w:r>
        <w:rPr>
          <w:rStyle w:val="FontStyle35"/>
        </w:rPr>
        <w:t>---   координировать деятельность участников закупки товаров, работ, услуг иначе, чем это установлено настоящим Положением, закупочной документацией;</w:t>
      </w:r>
    </w:p>
    <w:p w:rsidR="0046635C" w:rsidRDefault="0046635C" w:rsidP="0046635C">
      <w:pPr>
        <w:pStyle w:val="Style22"/>
        <w:widowControl/>
        <w:spacing w:before="53"/>
        <w:ind w:firstLine="0"/>
        <w:rPr>
          <w:rStyle w:val="FontStyle35"/>
        </w:rPr>
      </w:pPr>
      <w:r>
        <w:rPr>
          <w:rStyle w:val="FontStyle35"/>
        </w:rPr>
        <w:lastRenderedPageBreak/>
        <w:t>---   предоставлять, кому бы то ни было (кроме лиц, имеющих официальное право на получение информации) любые сведения о ходе закупки товаров, работ, услуг, в том чис</w:t>
      </w:r>
      <w:r>
        <w:rPr>
          <w:rStyle w:val="FontStyle35"/>
        </w:rPr>
        <w:softHyphen/>
        <w:t>ле о рассмотрении, оценке и сопоставлении заявок;</w:t>
      </w:r>
    </w:p>
    <w:p w:rsidR="0046635C" w:rsidRDefault="0046635C" w:rsidP="0046635C">
      <w:pPr>
        <w:pStyle w:val="Style15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418"/>
        </w:tabs>
        <w:spacing w:before="58" w:line="240" w:lineRule="auto"/>
        <w:jc w:val="left"/>
        <w:rPr>
          <w:rStyle w:val="FontStyle35"/>
        </w:rPr>
      </w:pPr>
      <w:r>
        <w:rPr>
          <w:rStyle w:val="FontStyle35"/>
        </w:rPr>
        <w:t>2.6.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Основными задачами Комиссии по размещению заказа Предприятия являются:</w:t>
      </w:r>
    </w:p>
    <w:p w:rsidR="0046635C" w:rsidRDefault="0046635C" w:rsidP="0046635C">
      <w:pPr>
        <w:pStyle w:val="Style15"/>
        <w:widowControl/>
        <w:numPr>
          <w:ilvl w:val="0"/>
          <w:numId w:val="4"/>
        </w:numPr>
        <w:tabs>
          <w:tab w:val="left" w:pos="605"/>
        </w:tabs>
        <w:spacing w:before="283" w:line="274" w:lineRule="exact"/>
        <w:rPr>
          <w:rStyle w:val="FontStyle35"/>
        </w:rPr>
      </w:pPr>
      <w:r>
        <w:rPr>
          <w:rStyle w:val="FontStyle35"/>
        </w:rPr>
        <w:t>Формирование политики Предприятия в области закупок товаров, работ, услуг в ус</w:t>
      </w:r>
      <w:r>
        <w:rPr>
          <w:rStyle w:val="FontStyle35"/>
        </w:rPr>
        <w:softHyphen/>
        <w:t>ловиях конкурентной среды, специально создаваемой путем обеспечения состязательно</w:t>
      </w:r>
      <w:r>
        <w:rPr>
          <w:rStyle w:val="FontStyle35"/>
        </w:rPr>
        <w:softHyphen/>
        <w:t>сти заявок участников закупочных процедур, регламентированных настоящим Положени</w:t>
      </w:r>
      <w:r>
        <w:rPr>
          <w:rStyle w:val="FontStyle35"/>
        </w:rPr>
        <w:softHyphen/>
        <w:t>ем.</w:t>
      </w:r>
    </w:p>
    <w:p w:rsidR="0046635C" w:rsidRDefault="0046635C" w:rsidP="0046635C">
      <w:pPr>
        <w:pStyle w:val="Style15"/>
        <w:widowControl/>
        <w:numPr>
          <w:ilvl w:val="0"/>
          <w:numId w:val="4"/>
        </w:numPr>
        <w:tabs>
          <w:tab w:val="left" w:pos="605"/>
        </w:tabs>
        <w:spacing w:before="298" w:line="240" w:lineRule="auto"/>
        <w:jc w:val="left"/>
        <w:rPr>
          <w:rStyle w:val="FontStyle35"/>
        </w:rPr>
      </w:pPr>
      <w:r>
        <w:rPr>
          <w:rStyle w:val="FontStyle35"/>
        </w:rPr>
        <w:t>Организация и проведение закупок товаров, работ, услуг для нужд Предприятия.</w:t>
      </w:r>
    </w:p>
    <w:p w:rsidR="0046635C" w:rsidRDefault="0046635C" w:rsidP="0046635C">
      <w:pPr>
        <w:pStyle w:val="Style15"/>
        <w:widowControl/>
        <w:numPr>
          <w:ilvl w:val="0"/>
          <w:numId w:val="4"/>
        </w:numPr>
        <w:tabs>
          <w:tab w:val="left" w:pos="605"/>
        </w:tabs>
        <w:spacing w:before="283" w:line="274" w:lineRule="exact"/>
        <w:rPr>
          <w:rStyle w:val="FontStyle35"/>
        </w:rPr>
      </w:pPr>
      <w:r>
        <w:rPr>
          <w:rStyle w:val="FontStyle35"/>
        </w:rPr>
        <w:t>Обеспечение должного уровня конкуренции при закупках товаров, работ, услуг, объективности, беспристрастности и прозрачности процедур закупок, справедливого и равного отношения ко всем участникам регламентированных закупочных процедур.</w:t>
      </w:r>
    </w:p>
    <w:p w:rsidR="0046635C" w:rsidRDefault="0046635C" w:rsidP="0046635C">
      <w:pPr>
        <w:pStyle w:val="Style15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418"/>
        </w:tabs>
        <w:spacing w:before="58" w:line="240" w:lineRule="auto"/>
        <w:jc w:val="left"/>
        <w:rPr>
          <w:rStyle w:val="FontStyle35"/>
        </w:rPr>
      </w:pPr>
      <w:r>
        <w:rPr>
          <w:rStyle w:val="FontStyle35"/>
        </w:rPr>
        <w:t>2.7.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Комиссия по размещению заказа Предприятия выполняет следующие функции:</w:t>
      </w:r>
    </w:p>
    <w:p w:rsidR="0046635C" w:rsidRDefault="0046635C" w:rsidP="0046635C">
      <w:pPr>
        <w:pStyle w:val="Style15"/>
        <w:widowControl/>
        <w:numPr>
          <w:ilvl w:val="0"/>
          <w:numId w:val="5"/>
        </w:numPr>
        <w:tabs>
          <w:tab w:val="left" w:pos="610"/>
        </w:tabs>
        <w:spacing w:before="283" w:line="274" w:lineRule="exact"/>
        <w:rPr>
          <w:rStyle w:val="FontStyle35"/>
        </w:rPr>
      </w:pPr>
      <w:r>
        <w:rPr>
          <w:rStyle w:val="FontStyle35"/>
        </w:rPr>
        <w:t>Принимает участие в формировании и согласовании Плана закупок Предприятия, размещаемого на официальном сайте.</w:t>
      </w:r>
    </w:p>
    <w:p w:rsidR="0046635C" w:rsidRDefault="0046635C" w:rsidP="0046635C">
      <w:pPr>
        <w:pStyle w:val="Style15"/>
        <w:widowControl/>
        <w:numPr>
          <w:ilvl w:val="0"/>
          <w:numId w:val="5"/>
        </w:numPr>
        <w:tabs>
          <w:tab w:val="left" w:pos="610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Принимает решение об осуществлении регламентированных процедур по закупке товаров, работ, услуг по фактическим потребностям Предприятия в соответствии с ут</w:t>
      </w:r>
      <w:r>
        <w:rPr>
          <w:rStyle w:val="FontStyle35"/>
        </w:rPr>
        <w:softHyphen/>
        <w:t>вержденным директором Планом закупок и настоящим Положением, а также в случае необходимости проведения закупок, не указанных в Плане закупок товаров, работ, услуг.</w:t>
      </w:r>
    </w:p>
    <w:p w:rsidR="0046635C" w:rsidRDefault="0046635C" w:rsidP="0046635C">
      <w:pPr>
        <w:pStyle w:val="Style15"/>
        <w:widowControl/>
        <w:numPr>
          <w:ilvl w:val="0"/>
          <w:numId w:val="5"/>
        </w:numPr>
        <w:tabs>
          <w:tab w:val="left" w:pos="610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Организует разработку обязательных и рекомендованных для использования форм закупочной документации и иных необходимых для проведения закупки товаров, работ, услуг документов, осуществляет рассмотрение указанных документов и представляет их в установленном порядке на утверждение директору Предприятия.</w:t>
      </w:r>
    </w:p>
    <w:p w:rsidR="0046635C" w:rsidRDefault="0046635C" w:rsidP="0046635C">
      <w:pPr>
        <w:pStyle w:val="Style15"/>
        <w:widowControl/>
        <w:numPr>
          <w:ilvl w:val="0"/>
          <w:numId w:val="5"/>
        </w:numPr>
        <w:tabs>
          <w:tab w:val="left" w:pos="610"/>
        </w:tabs>
        <w:spacing w:before="274" w:line="274" w:lineRule="exact"/>
        <w:rPr>
          <w:rStyle w:val="FontStyle35"/>
        </w:rPr>
      </w:pPr>
      <w:r>
        <w:rPr>
          <w:rStyle w:val="FontStyle35"/>
        </w:rPr>
        <w:t>Осуществляет предварительный отбор участников закупки, ведение протокола рас</w:t>
      </w:r>
      <w:r>
        <w:rPr>
          <w:rStyle w:val="FontStyle35"/>
        </w:rPr>
        <w:softHyphen/>
        <w:t>смотрения предложений на участие в предварительном отборе, а также рассмотрение, оценку и сопоставление предложений, определение победителя процедуры по закупке то</w:t>
      </w:r>
      <w:r>
        <w:rPr>
          <w:rStyle w:val="FontStyle35"/>
        </w:rPr>
        <w:softHyphen/>
        <w:t>варов, работ, услуг для нужд Предприятия.</w:t>
      </w:r>
    </w:p>
    <w:p w:rsidR="0046635C" w:rsidRDefault="0046635C" w:rsidP="0046635C">
      <w:pPr>
        <w:pStyle w:val="Style15"/>
        <w:widowControl/>
        <w:numPr>
          <w:ilvl w:val="0"/>
          <w:numId w:val="5"/>
        </w:numPr>
        <w:tabs>
          <w:tab w:val="left" w:pos="610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Принимает решение о заключении договора по результатам проведения закупки то</w:t>
      </w:r>
      <w:r>
        <w:rPr>
          <w:rStyle w:val="FontStyle35"/>
        </w:rPr>
        <w:softHyphen/>
        <w:t>варов, работ, услуг.</w:t>
      </w:r>
    </w:p>
    <w:p w:rsidR="0046635C" w:rsidRDefault="0046635C" w:rsidP="0046635C">
      <w:pPr>
        <w:widowControl/>
        <w:rPr>
          <w:sz w:val="2"/>
          <w:szCs w:val="2"/>
        </w:rPr>
      </w:pPr>
    </w:p>
    <w:p w:rsidR="0046635C" w:rsidRDefault="0046635C" w:rsidP="0046635C">
      <w:pPr>
        <w:pStyle w:val="Style15"/>
        <w:widowControl/>
        <w:numPr>
          <w:ilvl w:val="0"/>
          <w:numId w:val="6"/>
        </w:numPr>
        <w:tabs>
          <w:tab w:val="left" w:pos="418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Работой Комиссии руководит Председатель, который созывает и ведет заседания Ко</w:t>
      </w:r>
      <w:r>
        <w:rPr>
          <w:rStyle w:val="FontStyle35"/>
        </w:rPr>
        <w:softHyphen/>
        <w:t>миссии, объявляет итоги голосования и принятые Комиссией решения. В отсутствие Председателя его функции осуществляет иной член Комиссии по письменному распоря</w:t>
      </w:r>
      <w:r>
        <w:rPr>
          <w:rStyle w:val="FontStyle35"/>
        </w:rPr>
        <w:softHyphen/>
        <w:t>жению Председателя.</w:t>
      </w:r>
    </w:p>
    <w:p w:rsidR="0046635C" w:rsidRDefault="0046635C" w:rsidP="0046635C">
      <w:pPr>
        <w:pStyle w:val="Style15"/>
        <w:widowControl/>
        <w:numPr>
          <w:ilvl w:val="0"/>
          <w:numId w:val="6"/>
        </w:numPr>
        <w:tabs>
          <w:tab w:val="left" w:pos="418"/>
        </w:tabs>
        <w:spacing w:before="274" w:line="274" w:lineRule="exact"/>
        <w:rPr>
          <w:rStyle w:val="FontStyle35"/>
        </w:rPr>
      </w:pPr>
      <w:r>
        <w:rPr>
          <w:rStyle w:val="FontStyle35"/>
        </w:rPr>
        <w:t>Заседания Комиссии проводятся в очной форме в присутствии членов комиссии. Кво</w:t>
      </w:r>
      <w:r>
        <w:rPr>
          <w:rStyle w:val="FontStyle35"/>
        </w:rPr>
        <w:softHyphen/>
        <w:t>румом для проведения заседания является присутствие более половины от общего числа членов Комиссии.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62"/>
        </w:tabs>
        <w:spacing w:before="34" w:line="278" w:lineRule="exact"/>
        <w:rPr>
          <w:rStyle w:val="FontStyle35"/>
        </w:rPr>
      </w:pPr>
      <w:r>
        <w:rPr>
          <w:rStyle w:val="FontStyle35"/>
        </w:rPr>
        <w:t>2.10.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При решении вопросов на заседании каждый член Комиссии обладает одним голосом.</w:t>
      </w:r>
      <w:r>
        <w:rPr>
          <w:rStyle w:val="FontStyle35"/>
        </w:rPr>
        <w:br/>
        <w:t>Передача голоса одним членом Комиссии другому члену Комиссии не допускается.</w:t>
      </w:r>
    </w:p>
    <w:p w:rsidR="0046635C" w:rsidRDefault="0046635C" w:rsidP="0046635C">
      <w:pPr>
        <w:pStyle w:val="Style12"/>
        <w:widowControl/>
        <w:spacing w:before="53"/>
        <w:rPr>
          <w:rStyle w:val="FontStyle35"/>
        </w:rPr>
      </w:pPr>
      <w:r>
        <w:rPr>
          <w:rStyle w:val="FontStyle35"/>
        </w:rPr>
        <w:lastRenderedPageBreak/>
        <w:t>Решения Комиссии принимаются большинством голосов ее членов, присутствующих на заседании.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43"/>
        <w:rPr>
          <w:rStyle w:val="FontStyle35"/>
        </w:rPr>
      </w:pPr>
      <w:r>
        <w:rPr>
          <w:rStyle w:val="FontStyle35"/>
        </w:rPr>
        <w:t>2.11 . По итогам заседания Комиссии и на основании результатов голосования членов Ко</w:t>
      </w:r>
      <w:r>
        <w:rPr>
          <w:rStyle w:val="FontStyle35"/>
        </w:rPr>
        <w:softHyphen/>
        <w:t>миссии оформляется протокол, в котором указываются:</w:t>
      </w:r>
    </w:p>
    <w:p w:rsidR="0046635C" w:rsidRDefault="0046635C" w:rsidP="0046635C">
      <w:pPr>
        <w:pStyle w:val="Style12"/>
        <w:widowControl/>
        <w:numPr>
          <w:ilvl w:val="0"/>
          <w:numId w:val="7"/>
        </w:numPr>
        <w:tabs>
          <w:tab w:val="left" w:pos="461"/>
        </w:tabs>
        <w:spacing w:before="283" w:line="293" w:lineRule="exact"/>
        <w:jc w:val="left"/>
        <w:rPr>
          <w:rStyle w:val="FontStyle35"/>
        </w:rPr>
      </w:pPr>
      <w:r>
        <w:rPr>
          <w:rStyle w:val="FontStyle35"/>
        </w:rPr>
        <w:t>дата, место и время его проведения;</w:t>
      </w:r>
    </w:p>
    <w:p w:rsidR="0046635C" w:rsidRDefault="0046635C" w:rsidP="0046635C">
      <w:pPr>
        <w:pStyle w:val="Style12"/>
        <w:widowControl/>
        <w:numPr>
          <w:ilvl w:val="0"/>
          <w:numId w:val="7"/>
        </w:numPr>
        <w:tabs>
          <w:tab w:val="left" w:pos="461"/>
        </w:tabs>
        <w:spacing w:line="293" w:lineRule="exact"/>
        <w:jc w:val="left"/>
        <w:rPr>
          <w:rStyle w:val="FontStyle35"/>
        </w:rPr>
      </w:pPr>
      <w:r>
        <w:rPr>
          <w:rStyle w:val="FontStyle35"/>
        </w:rPr>
        <w:t>члены комиссии, присутствующие на заседании;</w:t>
      </w:r>
    </w:p>
    <w:p w:rsidR="0046635C" w:rsidRDefault="0046635C" w:rsidP="0046635C">
      <w:pPr>
        <w:pStyle w:val="Style12"/>
        <w:widowControl/>
        <w:numPr>
          <w:ilvl w:val="0"/>
          <w:numId w:val="7"/>
        </w:numPr>
        <w:tabs>
          <w:tab w:val="left" w:pos="461"/>
        </w:tabs>
        <w:spacing w:line="293" w:lineRule="exact"/>
        <w:jc w:val="left"/>
        <w:rPr>
          <w:rStyle w:val="FontStyle35"/>
        </w:rPr>
      </w:pPr>
      <w:r>
        <w:rPr>
          <w:rStyle w:val="FontStyle35"/>
        </w:rPr>
        <w:t>повестка дня заседания;</w:t>
      </w:r>
    </w:p>
    <w:p w:rsidR="0046635C" w:rsidRDefault="0046635C" w:rsidP="0046635C">
      <w:pPr>
        <w:pStyle w:val="Style17"/>
        <w:widowControl/>
        <w:numPr>
          <w:ilvl w:val="0"/>
          <w:numId w:val="7"/>
        </w:numPr>
        <w:tabs>
          <w:tab w:val="left" w:pos="461"/>
        </w:tabs>
        <w:ind w:left="461" w:right="1325"/>
        <w:jc w:val="both"/>
        <w:rPr>
          <w:rStyle w:val="FontStyle35"/>
        </w:rPr>
      </w:pPr>
      <w:r>
        <w:rPr>
          <w:rStyle w:val="FontStyle35"/>
        </w:rPr>
        <w:t>вопросы, поставленные на голосование, и итоги голосования по ним; принятые решения.</w:t>
      </w:r>
    </w:p>
    <w:p w:rsidR="0046635C" w:rsidRDefault="0046635C" w:rsidP="0046635C">
      <w:pPr>
        <w:pStyle w:val="Style12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53" w:line="240" w:lineRule="auto"/>
        <w:jc w:val="left"/>
        <w:rPr>
          <w:rStyle w:val="FontStyle35"/>
        </w:rPr>
      </w:pPr>
      <w:r>
        <w:rPr>
          <w:rStyle w:val="FontStyle35"/>
        </w:rPr>
        <w:t>Решение Комиссии, оформленное протоколом, утверждается директором Предприятия.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43"/>
        <w:rPr>
          <w:rStyle w:val="FontStyle35"/>
        </w:rPr>
      </w:pPr>
      <w:r>
        <w:rPr>
          <w:rStyle w:val="FontStyle35"/>
        </w:rPr>
        <w:t>Протокол размещается Комиссией на официальном сайте в течение 3 (трех) дней с даты его утверждения директором Предприятия.</w:t>
      </w:r>
    </w:p>
    <w:p w:rsidR="0046635C" w:rsidRDefault="0046635C" w:rsidP="0046635C">
      <w:pPr>
        <w:pStyle w:val="Style15"/>
        <w:widowControl/>
        <w:numPr>
          <w:ilvl w:val="0"/>
          <w:numId w:val="8"/>
        </w:numPr>
        <w:tabs>
          <w:tab w:val="left" w:pos="54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Члены Комиссии по размещению заказа несут персональную ответственность за ис</w:t>
      </w:r>
      <w:r>
        <w:rPr>
          <w:rStyle w:val="FontStyle35"/>
        </w:rPr>
        <w:softHyphen/>
        <w:t>полнение действий, связанных с проведением закупки товаров, работ, услуг. При осуще</w:t>
      </w:r>
      <w:r>
        <w:rPr>
          <w:rStyle w:val="FontStyle35"/>
        </w:rPr>
        <w:softHyphen/>
        <w:t>ствлении своих прав и исполнении обязанностей члены Комиссии действуют в интересах Предприятия, осуществляют свои права и исполняют обязанности добросовестно и ра</w:t>
      </w:r>
      <w:r>
        <w:rPr>
          <w:rStyle w:val="FontStyle35"/>
        </w:rPr>
        <w:softHyphen/>
        <w:t>зумно.</w:t>
      </w:r>
    </w:p>
    <w:p w:rsidR="0046635C" w:rsidRDefault="0046635C" w:rsidP="0046635C">
      <w:pPr>
        <w:pStyle w:val="Style15"/>
        <w:widowControl/>
        <w:numPr>
          <w:ilvl w:val="0"/>
          <w:numId w:val="8"/>
        </w:numPr>
        <w:tabs>
          <w:tab w:val="left" w:pos="54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Комиссия по результатам проведенных закупок товаров, работ, услуг составляет от</w:t>
      </w:r>
      <w:r>
        <w:rPr>
          <w:rStyle w:val="FontStyle35"/>
        </w:rPr>
        <w:softHyphen/>
        <w:t>чет и представляет его в течении 10 дней после окончания каждого квартала на утвер</w:t>
      </w:r>
      <w:r>
        <w:rPr>
          <w:rStyle w:val="FontStyle35"/>
        </w:rPr>
        <w:softHyphen/>
        <w:t>ждение директору Предприятия.</w:t>
      </w:r>
    </w:p>
    <w:p w:rsidR="0046635C" w:rsidRDefault="0046635C" w:rsidP="0046635C">
      <w:pPr>
        <w:pStyle w:val="Style15"/>
        <w:widowControl/>
        <w:numPr>
          <w:ilvl w:val="0"/>
          <w:numId w:val="8"/>
        </w:numPr>
        <w:tabs>
          <w:tab w:val="left" w:pos="54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Предприятие вправе привлечь на основе гражданско-правового договора юридиче</w:t>
      </w:r>
      <w:r>
        <w:rPr>
          <w:rStyle w:val="FontStyle35"/>
        </w:rPr>
        <w:softHyphen/>
        <w:t>ское лицо (далее - специализированная организация) для организации закупки товаров, работ, услуг путем проведения торгов в форме открытого конкурса или аукциона (для разработки конкурсной документации, аукционной документации, опубликования и раз</w:t>
      </w:r>
      <w:r>
        <w:rPr>
          <w:rStyle w:val="FontStyle35"/>
        </w:rPr>
        <w:softHyphen/>
        <w:t>мещения извещений о проведении открытого конкурса или открытого аукциона и иных, связанных с обеспечением проведения торгов функций). При этом определение начальной (максимальной) цены договора, предмета и существенных условий договора, утверждение проекта договора, конкурсной и аукционной документации, определение условий торгов и их изменение осуществляются Комиссией, а подписание договора осуществляется непо</w:t>
      </w:r>
      <w:r>
        <w:rPr>
          <w:rStyle w:val="FontStyle35"/>
        </w:rPr>
        <w:softHyphen/>
        <w:t>средственно директором Предприятия.</w:t>
      </w:r>
    </w:p>
    <w:p w:rsidR="0046635C" w:rsidRDefault="0046635C" w:rsidP="0046635C">
      <w:pPr>
        <w:pStyle w:val="Style15"/>
        <w:widowControl/>
        <w:numPr>
          <w:ilvl w:val="0"/>
          <w:numId w:val="8"/>
        </w:numPr>
        <w:tabs>
          <w:tab w:val="left" w:pos="54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Выбор специализированной организации осуществляется Комиссией по размеще</w:t>
      </w:r>
      <w:r>
        <w:rPr>
          <w:rStyle w:val="FontStyle35"/>
        </w:rPr>
        <w:softHyphen/>
        <w:t>нию заказа Предприятия путем проведения запроса предложений в порядке, предусмот</w:t>
      </w:r>
      <w:r>
        <w:rPr>
          <w:rStyle w:val="FontStyle35"/>
        </w:rPr>
        <w:softHyphen/>
        <w:t>ренном настоящим Положением.</w:t>
      </w:r>
    </w:p>
    <w:p w:rsidR="0046635C" w:rsidRDefault="0046635C" w:rsidP="0046635C">
      <w:pPr>
        <w:pStyle w:val="Style15"/>
        <w:widowControl/>
        <w:numPr>
          <w:ilvl w:val="0"/>
          <w:numId w:val="8"/>
        </w:numPr>
        <w:tabs>
          <w:tab w:val="left" w:pos="54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Специализированная организация осуществляет указанные в п. 2.14 настоящего По</w:t>
      </w:r>
      <w:r>
        <w:rPr>
          <w:rStyle w:val="FontStyle35"/>
        </w:rPr>
        <w:softHyphen/>
        <w:t>ложения функции от имени Предприятия, при этом права и обязанности возникают у Предприятия.</w:t>
      </w:r>
    </w:p>
    <w:p w:rsidR="0046635C" w:rsidRDefault="0046635C" w:rsidP="0046635C">
      <w:pPr>
        <w:pStyle w:val="Style15"/>
        <w:widowControl/>
        <w:numPr>
          <w:ilvl w:val="0"/>
          <w:numId w:val="8"/>
        </w:numPr>
        <w:tabs>
          <w:tab w:val="left" w:pos="54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Специализированная организация не может участвовать в закупке товаров, работ, услуг, в отношении которых она осуществляет функции, указанные в п. 2.1 4 настоящего Положения.</w:t>
      </w:r>
    </w:p>
    <w:p w:rsidR="0046635C" w:rsidRDefault="0046635C" w:rsidP="0046635C">
      <w:pPr>
        <w:pStyle w:val="Style15"/>
        <w:widowControl/>
        <w:numPr>
          <w:ilvl w:val="0"/>
          <w:numId w:val="8"/>
        </w:numPr>
        <w:tabs>
          <w:tab w:val="left" w:pos="547"/>
        </w:tabs>
        <w:spacing w:before="269" w:line="278" w:lineRule="exact"/>
        <w:rPr>
          <w:rStyle w:val="FontStyle35"/>
        </w:rPr>
      </w:pPr>
      <w:r>
        <w:rPr>
          <w:rStyle w:val="FontStyle35"/>
        </w:rPr>
        <w:t>Выбранная Предприятием специализированная организация несет всю полноту от</w:t>
      </w:r>
      <w:r>
        <w:rPr>
          <w:rStyle w:val="FontStyle35"/>
        </w:rPr>
        <w:softHyphen/>
        <w:t>ветственности за вред, причиненный участникам закупки товаров, работ, услуг в резуль</w:t>
      </w:r>
      <w:r>
        <w:rPr>
          <w:rStyle w:val="FontStyle35"/>
        </w:rPr>
        <w:softHyphen/>
        <w:t>тате незаконных действий (бездействий) специализированной организации, совершенных в пределах полномочий, переданных ей Предприятием в соответствии с заключенным до</w:t>
      </w:r>
      <w:r>
        <w:rPr>
          <w:rStyle w:val="FontStyle35"/>
        </w:rPr>
        <w:softHyphen/>
        <w:t xml:space="preserve">говором и связанных </w:t>
      </w:r>
      <w:r>
        <w:rPr>
          <w:rStyle w:val="FontStyle35"/>
        </w:rPr>
        <w:lastRenderedPageBreak/>
        <w:t>с размещением заказа, при осуществлении специализированной ор</w:t>
      </w:r>
      <w:r>
        <w:rPr>
          <w:rStyle w:val="FontStyle35"/>
        </w:rPr>
        <w:softHyphen/>
        <w:t>ганизацией указанных в п. 2.14 настоящего Положения функций от имени Предприятия.</w:t>
      </w: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before="134"/>
        <w:jc w:val="left"/>
        <w:rPr>
          <w:rStyle w:val="FontStyle34"/>
        </w:rPr>
      </w:pPr>
      <w:r>
        <w:rPr>
          <w:rStyle w:val="FontStyle34"/>
        </w:rPr>
        <w:t>3. Формирование закупки товаров, работ, услуг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427"/>
        </w:tabs>
        <w:spacing w:before="38" w:line="274" w:lineRule="exact"/>
        <w:rPr>
          <w:rStyle w:val="FontStyle35"/>
        </w:rPr>
      </w:pPr>
      <w:r>
        <w:rPr>
          <w:rStyle w:val="FontStyle35"/>
        </w:rPr>
        <w:t>3.1.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В целях своевременного, полного удовлетворения потребностей и бесперебойного</w:t>
      </w:r>
      <w:r>
        <w:rPr>
          <w:rStyle w:val="FontStyle35"/>
        </w:rPr>
        <w:br/>
        <w:t>обеспечения хозяйственной деятельности Предприятия закупка товаров, работ, услуг</w:t>
      </w:r>
      <w:r>
        <w:rPr>
          <w:rStyle w:val="FontStyle35"/>
        </w:rPr>
        <w:br/>
        <w:t>осуществляется на основании Плана закупки, утверждаемым директором Предприятия.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Планирование закупочной деятельности Предприятия на следующий календарный год осуществляется не позднее декабря текущего года. В течение года в План закупки воз</w:t>
      </w:r>
      <w:r>
        <w:rPr>
          <w:rStyle w:val="FontStyle35"/>
        </w:rPr>
        <w:softHyphen/>
        <w:t>можны корректировки с учетом фактических потребностей Предприятия.</w:t>
      </w:r>
    </w:p>
    <w:p w:rsidR="0046635C" w:rsidRDefault="0046635C" w:rsidP="0046635C">
      <w:pPr>
        <w:pStyle w:val="Style15"/>
        <w:widowControl/>
        <w:numPr>
          <w:ilvl w:val="0"/>
          <w:numId w:val="9"/>
        </w:numPr>
        <w:tabs>
          <w:tab w:val="left" w:pos="42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В соответствии с программой деятельности Предприятия формируется План закупки товаров, работ, услуг. Порядок формирования Плана и сроки размещения на официаль</w:t>
      </w:r>
      <w:r>
        <w:rPr>
          <w:rStyle w:val="FontStyle35"/>
        </w:rPr>
        <w:softHyphen/>
        <w:t>ном сайте, требования к его форме определяются в соответствии с действующим законо</w:t>
      </w:r>
      <w:r>
        <w:rPr>
          <w:rStyle w:val="FontStyle35"/>
        </w:rPr>
        <w:softHyphen/>
        <w:t>дательством Российской Федерации.</w:t>
      </w:r>
    </w:p>
    <w:p w:rsidR="0046635C" w:rsidRDefault="0046635C" w:rsidP="0046635C">
      <w:pPr>
        <w:pStyle w:val="Style15"/>
        <w:widowControl/>
        <w:numPr>
          <w:ilvl w:val="0"/>
          <w:numId w:val="9"/>
        </w:numPr>
        <w:tabs>
          <w:tab w:val="left" w:pos="42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В случае возникновения дополнительной потребности в закупке товаров, работ, услуг в течение планового года, не предусмотренным Планом закупки товаров, работ, услуг, заинтересованное структурное подразделение Предприятия передает в Комиссию по раз</w:t>
      </w:r>
      <w:r>
        <w:rPr>
          <w:rStyle w:val="FontStyle35"/>
        </w:rPr>
        <w:softHyphen/>
        <w:t>мещению заказа Предприятия обоснование потребности в такой закупке для нужд Пред</w:t>
      </w:r>
      <w:r>
        <w:rPr>
          <w:rStyle w:val="FontStyle35"/>
        </w:rPr>
        <w:softHyphen/>
        <w:t>приятия, в котором содержится:</w:t>
      </w:r>
    </w:p>
    <w:p w:rsidR="0046635C" w:rsidRDefault="0046635C" w:rsidP="0046635C">
      <w:pPr>
        <w:pStyle w:val="Style12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77" w:line="240" w:lineRule="auto"/>
        <w:jc w:val="left"/>
        <w:rPr>
          <w:rStyle w:val="FontStyle35"/>
        </w:rPr>
      </w:pPr>
      <w:r>
        <w:rPr>
          <w:rStyle w:val="FontStyle35"/>
        </w:rPr>
        <w:t>—  описание товаров, работ, услуг;</w:t>
      </w:r>
    </w:p>
    <w:p w:rsidR="0046635C" w:rsidRDefault="0046635C" w:rsidP="0046635C">
      <w:pPr>
        <w:pStyle w:val="Style8"/>
        <w:widowControl/>
        <w:spacing w:before="38"/>
        <w:jc w:val="left"/>
        <w:rPr>
          <w:rStyle w:val="FontStyle35"/>
        </w:rPr>
      </w:pPr>
      <w:r>
        <w:rPr>
          <w:rStyle w:val="FontStyle35"/>
        </w:rPr>
        <w:t>---  сроки поставки товаров, выполнения работ, оказания услуг.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427"/>
        </w:tabs>
        <w:spacing w:before="38" w:line="274" w:lineRule="exact"/>
        <w:rPr>
          <w:rStyle w:val="FontStyle35"/>
        </w:rPr>
      </w:pPr>
      <w:r>
        <w:rPr>
          <w:rStyle w:val="FontStyle35"/>
        </w:rPr>
        <w:t>3.4.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Комиссия по размещению заказа Предприятия рассматривает поступившие обосно-</w:t>
      </w:r>
      <w:r>
        <w:rPr>
          <w:rStyle w:val="FontStyle35"/>
        </w:rPr>
        <w:br/>
        <w:t>вания, формирует изменения в План закупки товаров, работ, услуг, после чего передает на</w:t>
      </w:r>
      <w:r>
        <w:rPr>
          <w:rStyle w:val="FontStyle35"/>
        </w:rPr>
        <w:br/>
        <w:t>утверждение директору Предприятия. В случае утверждения данных изменений, Комис-</w:t>
      </w:r>
      <w:r>
        <w:rPr>
          <w:rStyle w:val="FontStyle35"/>
        </w:rPr>
        <w:br/>
        <w:t>сия осуществляет закупку товаров, работ, услуг в соответствии с изменениями в Плане</w:t>
      </w:r>
      <w:r>
        <w:rPr>
          <w:rStyle w:val="FontStyle35"/>
        </w:rPr>
        <w:br/>
        <w:t>закупки и настоящего Положения.</w:t>
      </w: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before="134"/>
        <w:jc w:val="left"/>
        <w:rPr>
          <w:rStyle w:val="FontStyle34"/>
        </w:rPr>
      </w:pPr>
      <w:r>
        <w:rPr>
          <w:rStyle w:val="FontStyle34"/>
        </w:rPr>
        <w:t>4. Требования к участникам закупки товаров, работ, услуг</w:t>
      </w:r>
    </w:p>
    <w:p w:rsidR="0046635C" w:rsidRDefault="0046635C" w:rsidP="0046635C">
      <w:pPr>
        <w:pStyle w:val="Style15"/>
        <w:widowControl/>
        <w:numPr>
          <w:ilvl w:val="0"/>
          <w:numId w:val="10"/>
        </w:numPr>
        <w:tabs>
          <w:tab w:val="left" w:pos="44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Участником закупки товаров, работ, услуг может быть любое юридическое лицо или несколько юридических лиц, выступающих на стороне одного участника закупки, незави</w:t>
      </w:r>
      <w:r>
        <w:rPr>
          <w:rStyle w:val="FontStyle35"/>
        </w:rPr>
        <w:softHyphen/>
        <w:t>симо от организационно-правовой формы, формы собственности, места нахождения и места происхождения капитала либо любое физическое лицо или несколько физических лиц, выступающих на стороне одного участника закупки, в том числе индивидуальный предприниматель или несколько индивидуальных предпринимателей, выступающих на стороне одного участника закупки, которые соответствуют требованиям, установленным закупочной документацией и настоящим Положением.</w:t>
      </w:r>
    </w:p>
    <w:p w:rsidR="0046635C" w:rsidRDefault="0046635C" w:rsidP="0046635C">
      <w:pPr>
        <w:pStyle w:val="Style15"/>
        <w:widowControl/>
        <w:numPr>
          <w:ilvl w:val="0"/>
          <w:numId w:val="10"/>
        </w:numPr>
        <w:tabs>
          <w:tab w:val="left" w:pos="442"/>
        </w:tabs>
        <w:spacing w:before="278" w:line="274" w:lineRule="exact"/>
        <w:rPr>
          <w:rStyle w:val="FontStyle35"/>
        </w:rPr>
      </w:pPr>
      <w:r>
        <w:rPr>
          <w:rStyle w:val="FontStyle35"/>
        </w:rPr>
        <w:lastRenderedPageBreak/>
        <w:t>Участник закупки должен быть зарегистрирован в установленном законодательством Российской Федерации порядке, а для видов деятельности, требующих в соответствии с законодательством Российской Федерации специальных разрешений и/или лицензий -иметь их.</w:t>
      </w:r>
    </w:p>
    <w:p w:rsidR="0046635C" w:rsidRDefault="0046635C" w:rsidP="0046635C">
      <w:pPr>
        <w:pStyle w:val="Style15"/>
        <w:widowControl/>
        <w:numPr>
          <w:ilvl w:val="0"/>
          <w:numId w:val="11"/>
        </w:numPr>
        <w:tabs>
          <w:tab w:val="left" w:pos="427"/>
        </w:tabs>
        <w:spacing w:before="283" w:line="274" w:lineRule="exact"/>
        <w:rPr>
          <w:rStyle w:val="FontStyle35"/>
        </w:rPr>
      </w:pPr>
      <w:r>
        <w:rPr>
          <w:rStyle w:val="FontStyle35"/>
        </w:rPr>
        <w:t>Участник закупки не должен находиться в процессе ликвидации, в отношении него не должна быть возбуждена процедура банкротства.</w:t>
      </w:r>
    </w:p>
    <w:p w:rsidR="0046635C" w:rsidRDefault="0046635C" w:rsidP="0046635C">
      <w:pPr>
        <w:pStyle w:val="Style15"/>
        <w:widowControl/>
        <w:numPr>
          <w:ilvl w:val="0"/>
          <w:numId w:val="11"/>
        </w:numPr>
        <w:tabs>
          <w:tab w:val="left" w:pos="42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Деятельность участника закупки на день подачи заявки на участие в закупочной про</w:t>
      </w:r>
      <w:r>
        <w:rPr>
          <w:rStyle w:val="FontStyle35"/>
        </w:rPr>
        <w:softHyphen/>
        <w:t>цедуре не должна быть приостановлена в порядке, предусмотренном Кодексом Россий</w:t>
      </w:r>
      <w:r>
        <w:rPr>
          <w:rStyle w:val="FontStyle35"/>
        </w:rPr>
        <w:softHyphen/>
        <w:t>ской Федерации об административных правонарушениях.</w:t>
      </w:r>
    </w:p>
    <w:p w:rsidR="0046635C" w:rsidRDefault="0046635C" w:rsidP="0046635C">
      <w:pPr>
        <w:pStyle w:val="Style15"/>
        <w:widowControl/>
        <w:numPr>
          <w:ilvl w:val="0"/>
          <w:numId w:val="11"/>
        </w:numPr>
        <w:tabs>
          <w:tab w:val="left" w:pos="42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У участника закупки должна отсутствовать задолженность по начисленным налогам, сборам и иным обязательным платежам в бюджеты любого уровня или государственные внебюджетные фонды на конец отчетного периода, предшествующего периоду, в котором проводится закупка товаров, работ, услуг.</w:t>
      </w:r>
    </w:p>
    <w:p w:rsidR="0046635C" w:rsidRDefault="0046635C" w:rsidP="0046635C">
      <w:pPr>
        <w:pStyle w:val="Style15"/>
        <w:widowControl/>
        <w:numPr>
          <w:ilvl w:val="0"/>
          <w:numId w:val="11"/>
        </w:numPr>
        <w:tabs>
          <w:tab w:val="left" w:pos="427"/>
        </w:tabs>
        <w:spacing w:before="274" w:line="278" w:lineRule="exact"/>
        <w:rPr>
          <w:rStyle w:val="FontStyle35"/>
        </w:rPr>
      </w:pPr>
      <w:r>
        <w:rPr>
          <w:rStyle w:val="FontStyle35"/>
        </w:rPr>
        <w:t>Сведения об участнике закупки должны отсутствовать в реестре недобросовестных поставщиков.</w:t>
      </w:r>
    </w:p>
    <w:p w:rsidR="0046635C" w:rsidRDefault="0046635C" w:rsidP="0046635C">
      <w:pPr>
        <w:pStyle w:val="Style15"/>
        <w:widowControl/>
        <w:numPr>
          <w:ilvl w:val="0"/>
          <w:numId w:val="11"/>
        </w:numPr>
        <w:tabs>
          <w:tab w:val="left" w:pos="42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Участник закупки должен направить в Комиссию по размещению заказа заявку, из текста которой, должно ясно следовать, что ее подача является принятием всех условий закупочной процедуры, в том числе согласием исполнять обязанности участника закупки.</w:t>
      </w:r>
    </w:p>
    <w:p w:rsidR="0046635C" w:rsidRDefault="0046635C" w:rsidP="0046635C">
      <w:pPr>
        <w:pStyle w:val="Style15"/>
        <w:widowControl/>
        <w:numPr>
          <w:ilvl w:val="0"/>
          <w:numId w:val="11"/>
        </w:numPr>
        <w:tabs>
          <w:tab w:val="left" w:pos="427"/>
        </w:tabs>
        <w:spacing w:before="269" w:line="278" w:lineRule="exact"/>
        <w:rPr>
          <w:rStyle w:val="FontStyle35"/>
        </w:rPr>
      </w:pPr>
      <w:r>
        <w:rPr>
          <w:rStyle w:val="FontStyle35"/>
        </w:rPr>
        <w:t>К участнику закупки в закупочной документации могут устанавливаться дополни</w:t>
      </w:r>
      <w:r>
        <w:rPr>
          <w:rStyle w:val="FontStyle35"/>
        </w:rPr>
        <w:softHyphen/>
        <w:t>тельные требования с учетом изложенных в настоящем Положении.</w:t>
      </w:r>
    </w:p>
    <w:p w:rsidR="0046635C" w:rsidRDefault="0046635C" w:rsidP="0046635C">
      <w:pPr>
        <w:pStyle w:val="Style15"/>
        <w:widowControl/>
        <w:numPr>
          <w:ilvl w:val="0"/>
          <w:numId w:val="11"/>
        </w:numPr>
        <w:tabs>
          <w:tab w:val="left" w:pos="42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При выявлении несоответствия участника закупки требованиям, установленным в за</w:t>
      </w:r>
      <w:r>
        <w:rPr>
          <w:rStyle w:val="FontStyle35"/>
        </w:rPr>
        <w:softHyphen/>
        <w:t>купочной документации, настоящему Положению, Комиссия отказывает участнику в до</w:t>
      </w:r>
      <w:r>
        <w:rPr>
          <w:rStyle w:val="FontStyle35"/>
        </w:rPr>
        <w:softHyphen/>
        <w:t>пуске к участию в закупочной процедуре, а также не вправе выбрать такого субъекта в ка</w:t>
      </w:r>
      <w:r>
        <w:rPr>
          <w:rStyle w:val="FontStyle35"/>
        </w:rPr>
        <w:softHyphen/>
        <w:t>честве единственного поставщика (подрядчика, исполнителя).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57"/>
        </w:tabs>
        <w:spacing w:before="38" w:line="274" w:lineRule="exact"/>
        <w:rPr>
          <w:rStyle w:val="FontStyle35"/>
        </w:rPr>
      </w:pPr>
      <w:r>
        <w:rPr>
          <w:rStyle w:val="FontStyle35"/>
        </w:rPr>
        <w:t>4.10.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Не допускается предъявлять к участникам закупки, к закупаемым товарам, работам,</w:t>
      </w:r>
      <w:r>
        <w:rPr>
          <w:rStyle w:val="FontStyle35"/>
        </w:rPr>
        <w:br/>
        <w:t>услугам, а также к условиям выполнения договора требования и осуществлять оценку и</w:t>
      </w:r>
      <w:r>
        <w:rPr>
          <w:rStyle w:val="FontStyle35"/>
        </w:rPr>
        <w:br/>
        <w:t>сопоставление заявок на участие в закупке по критериям и в порядке, которые не указаны</w:t>
      </w:r>
      <w:r>
        <w:rPr>
          <w:rStyle w:val="FontStyle35"/>
        </w:rPr>
        <w:br/>
        <w:t>в закупочной документации. Требования, предъявляемые к участникам закупки, к заку-</w:t>
      </w:r>
      <w:r>
        <w:rPr>
          <w:rStyle w:val="FontStyle35"/>
        </w:rPr>
        <w:br/>
        <w:t>паемым товарам, работам, услугам, а также к условиям исполнения договора, критерии и</w:t>
      </w:r>
      <w:r>
        <w:rPr>
          <w:rStyle w:val="FontStyle35"/>
        </w:rPr>
        <w:br/>
        <w:t>порядок оценки и сопоставления заявок на участие в закупке, установленные закупочной</w:t>
      </w:r>
      <w:r>
        <w:rPr>
          <w:rStyle w:val="FontStyle35"/>
        </w:rPr>
        <w:br/>
        <w:t>документацией, применяются в равной степени ко всем участникам закупки, к предлагае-</w:t>
      </w:r>
      <w:r>
        <w:rPr>
          <w:rStyle w:val="FontStyle35"/>
        </w:rPr>
        <w:br/>
        <w:t>мым ими товарам, работам, услугам, к условиям исполнения договора.</w:t>
      </w: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before="134"/>
        <w:jc w:val="left"/>
        <w:rPr>
          <w:rStyle w:val="FontStyle34"/>
        </w:rPr>
      </w:pPr>
      <w:r>
        <w:rPr>
          <w:rStyle w:val="FontStyle34"/>
        </w:rPr>
        <w:t>5. Права и обязанности участника закупки товаров, работ, услуг</w:t>
      </w:r>
    </w:p>
    <w:p w:rsidR="0046635C" w:rsidRDefault="0046635C" w:rsidP="0046635C">
      <w:pPr>
        <w:pStyle w:val="Style15"/>
        <w:widowControl/>
        <w:numPr>
          <w:ilvl w:val="0"/>
          <w:numId w:val="12"/>
        </w:numPr>
        <w:tabs>
          <w:tab w:val="left" w:pos="43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Заявку на участие в открытых процедурах закупки товаров, работ, услуг вправе по</w:t>
      </w:r>
      <w:r>
        <w:rPr>
          <w:rStyle w:val="FontStyle35"/>
        </w:rPr>
        <w:softHyphen/>
        <w:t>дать любое лицо, соответствующее требованиям, указанным в закупочной документации и настоящем Положении.</w:t>
      </w:r>
    </w:p>
    <w:p w:rsidR="0046635C" w:rsidRDefault="0046635C" w:rsidP="0046635C">
      <w:pPr>
        <w:pStyle w:val="Style15"/>
        <w:widowControl/>
        <w:numPr>
          <w:ilvl w:val="0"/>
          <w:numId w:val="12"/>
        </w:numPr>
        <w:tabs>
          <w:tab w:val="left" w:pos="432"/>
        </w:tabs>
        <w:spacing w:before="269" w:line="278" w:lineRule="exact"/>
        <w:rPr>
          <w:rStyle w:val="FontStyle35"/>
        </w:rPr>
      </w:pPr>
      <w:r>
        <w:rPr>
          <w:rStyle w:val="FontStyle35"/>
        </w:rPr>
        <w:t>В закрытых процедурах закупки товаров, работ, услуг вправе принимать участие ли</w:t>
      </w:r>
      <w:r>
        <w:rPr>
          <w:rStyle w:val="FontStyle35"/>
        </w:rPr>
        <w:softHyphen/>
        <w:t>ца, приглашенные персонально.</w:t>
      </w:r>
    </w:p>
    <w:p w:rsidR="0046635C" w:rsidRDefault="0046635C" w:rsidP="0046635C">
      <w:pPr>
        <w:pStyle w:val="Style15"/>
        <w:widowControl/>
        <w:numPr>
          <w:ilvl w:val="0"/>
          <w:numId w:val="12"/>
        </w:numPr>
        <w:tabs>
          <w:tab w:val="left" w:pos="432"/>
        </w:tabs>
        <w:spacing w:before="278" w:line="274" w:lineRule="exact"/>
        <w:rPr>
          <w:rStyle w:val="FontStyle35"/>
        </w:rPr>
      </w:pPr>
      <w:r>
        <w:rPr>
          <w:rStyle w:val="FontStyle35"/>
        </w:rPr>
        <w:lastRenderedPageBreak/>
        <w:t>Коллективные участники закупки товаров, работ, услуг могут участвовать в закупоч</w:t>
      </w:r>
      <w:r>
        <w:rPr>
          <w:rStyle w:val="FontStyle35"/>
        </w:rPr>
        <w:softHyphen/>
        <w:t>ных процедурах, если это прямо не запрещено закупочной документацией.</w:t>
      </w:r>
    </w:p>
    <w:p w:rsidR="0046635C" w:rsidRDefault="0046635C" w:rsidP="0046635C">
      <w:pPr>
        <w:pStyle w:val="Style15"/>
        <w:widowControl/>
        <w:tabs>
          <w:tab w:val="left" w:pos="418"/>
        </w:tabs>
        <w:spacing w:before="53" w:line="240" w:lineRule="auto"/>
        <w:jc w:val="left"/>
        <w:rPr>
          <w:rStyle w:val="FontStyle35"/>
        </w:rPr>
      </w:pPr>
      <w:r>
        <w:rPr>
          <w:rStyle w:val="FontStyle35"/>
        </w:rPr>
        <w:t>5.4.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Участник закупки товаров, работ, услуг имеет право:</w:t>
      </w:r>
    </w:p>
    <w:p w:rsidR="0046635C" w:rsidRDefault="0046635C" w:rsidP="0046635C">
      <w:pPr>
        <w:pStyle w:val="Style22"/>
        <w:widowControl/>
        <w:spacing w:line="240" w:lineRule="exact"/>
        <w:ind w:firstLine="706"/>
        <w:rPr>
          <w:sz w:val="20"/>
          <w:szCs w:val="20"/>
        </w:rPr>
      </w:pPr>
    </w:p>
    <w:p w:rsidR="0046635C" w:rsidRDefault="0046635C" w:rsidP="0046635C">
      <w:pPr>
        <w:pStyle w:val="Style22"/>
        <w:widowControl/>
        <w:spacing w:before="62"/>
        <w:ind w:firstLine="0"/>
        <w:rPr>
          <w:rStyle w:val="FontStyle35"/>
        </w:rPr>
      </w:pPr>
      <w:r>
        <w:rPr>
          <w:rStyle w:val="FontStyle35"/>
        </w:rPr>
        <w:t>---   получать исчерпывающую информацию по условиям и порядку проведения закуп</w:t>
      </w:r>
      <w:r>
        <w:rPr>
          <w:rStyle w:val="FontStyle35"/>
        </w:rPr>
        <w:softHyphen/>
        <w:t>ки товаров, работ, услуг (кроме информации, носящей конфиденциальный характер или составляющую коммерческую тайну) в порядке, определенном закупочной документаци</w:t>
      </w:r>
      <w:r>
        <w:rPr>
          <w:rStyle w:val="FontStyle35"/>
        </w:rPr>
        <w:softHyphen/>
        <w:t>ей;</w:t>
      </w:r>
    </w:p>
    <w:p w:rsidR="0046635C" w:rsidRDefault="0046635C" w:rsidP="0046635C">
      <w:pPr>
        <w:pStyle w:val="Style22"/>
        <w:widowControl/>
        <w:spacing w:before="10" w:line="283" w:lineRule="exact"/>
        <w:ind w:firstLine="0"/>
        <w:rPr>
          <w:rStyle w:val="FontStyle35"/>
        </w:rPr>
      </w:pPr>
      <w:r>
        <w:rPr>
          <w:rStyle w:val="FontStyle35"/>
        </w:rPr>
        <w:t>---   изменять, дополнять или отзывать свою заявку до истечения срока подачи, если иное не оговорено в закупочной документации;</w:t>
      </w:r>
    </w:p>
    <w:p w:rsidR="0046635C" w:rsidRDefault="0046635C" w:rsidP="0046635C">
      <w:pPr>
        <w:pStyle w:val="Style13"/>
        <w:widowControl/>
        <w:tabs>
          <w:tab w:val="left" w:pos="605"/>
        </w:tabs>
        <w:spacing w:before="5" w:line="283" w:lineRule="exact"/>
        <w:ind w:firstLine="0"/>
        <w:rPr>
          <w:rStyle w:val="FontStyle35"/>
        </w:rPr>
      </w:pPr>
      <w:r>
        <w:rPr>
          <w:rStyle w:val="FontStyle35"/>
        </w:rPr>
        <w:t>---   обращаться с вопросами о разъяснении закупочной документации;</w:t>
      </w:r>
    </w:p>
    <w:p w:rsidR="0046635C" w:rsidRDefault="0046635C" w:rsidP="0046635C">
      <w:pPr>
        <w:pStyle w:val="Style13"/>
        <w:widowControl/>
        <w:tabs>
          <w:tab w:val="left" w:pos="715"/>
        </w:tabs>
        <w:spacing w:before="19"/>
        <w:ind w:firstLine="0"/>
        <w:rPr>
          <w:rStyle w:val="FontStyle35"/>
        </w:rPr>
      </w:pPr>
      <w:r>
        <w:rPr>
          <w:rStyle w:val="FontStyle35"/>
        </w:rPr>
        <w:t>---   получать краткую информацию о причинах отклонения и/или проигрыша своей за</w:t>
      </w:r>
      <w:r>
        <w:rPr>
          <w:rStyle w:val="FontStyle35"/>
        </w:rPr>
        <w:softHyphen/>
        <w:t>явки. Участник закупки не вправе требовать предоставления сведений о лицах, прини</w:t>
      </w:r>
      <w:r>
        <w:rPr>
          <w:rStyle w:val="FontStyle35"/>
        </w:rPr>
        <w:softHyphen/>
        <w:t>мавших те или иные решения.</w:t>
      </w:r>
    </w:p>
    <w:p w:rsidR="0046635C" w:rsidRDefault="0046635C" w:rsidP="0046635C">
      <w:pPr>
        <w:pStyle w:val="Style15"/>
        <w:widowControl/>
        <w:numPr>
          <w:ilvl w:val="0"/>
          <w:numId w:val="13"/>
        </w:numPr>
        <w:tabs>
          <w:tab w:val="left" w:pos="418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Претендовать на заключение договора с Предприятием в случае объявления его побе</w:t>
      </w:r>
      <w:r>
        <w:rPr>
          <w:rStyle w:val="FontStyle35"/>
        </w:rPr>
        <w:softHyphen/>
        <w:t>дителем закупки товаров, работ, услуг.</w:t>
      </w:r>
    </w:p>
    <w:p w:rsidR="0046635C" w:rsidRDefault="0046635C" w:rsidP="0046635C">
      <w:pPr>
        <w:pStyle w:val="Style15"/>
        <w:widowControl/>
        <w:numPr>
          <w:ilvl w:val="0"/>
          <w:numId w:val="13"/>
        </w:numPr>
        <w:tabs>
          <w:tab w:val="left" w:pos="418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Участник закупки в течении 10 дней с даты опубликования результатов закупки на официальном сайте вправе обжаловать в судебном порядке действия (бездействия) Ко</w:t>
      </w:r>
      <w:r>
        <w:rPr>
          <w:rStyle w:val="FontStyle35"/>
        </w:rPr>
        <w:softHyphen/>
        <w:t>миссии при закупке товаров, работ, услуг.</w:t>
      </w:r>
    </w:p>
    <w:p w:rsidR="0046635C" w:rsidRDefault="0046635C" w:rsidP="0046635C">
      <w:pPr>
        <w:pStyle w:val="Style11"/>
        <w:widowControl/>
        <w:spacing w:line="240" w:lineRule="exact"/>
        <w:ind w:firstLine="0"/>
        <w:rPr>
          <w:sz w:val="20"/>
          <w:szCs w:val="20"/>
        </w:rPr>
      </w:pPr>
    </w:p>
    <w:p w:rsidR="0046635C" w:rsidRDefault="0046635C" w:rsidP="0046635C">
      <w:pPr>
        <w:pStyle w:val="Style11"/>
        <w:widowControl/>
        <w:spacing w:line="240" w:lineRule="exact"/>
        <w:ind w:firstLine="0"/>
        <w:rPr>
          <w:sz w:val="20"/>
          <w:szCs w:val="20"/>
        </w:rPr>
      </w:pPr>
    </w:p>
    <w:p w:rsidR="0046635C" w:rsidRDefault="0046635C" w:rsidP="0046635C">
      <w:pPr>
        <w:pStyle w:val="Style11"/>
        <w:widowControl/>
        <w:spacing w:line="240" w:lineRule="exact"/>
        <w:ind w:firstLine="0"/>
        <w:rPr>
          <w:sz w:val="20"/>
          <w:szCs w:val="20"/>
        </w:rPr>
      </w:pPr>
    </w:p>
    <w:p w:rsidR="0046635C" w:rsidRDefault="0046635C" w:rsidP="0046635C">
      <w:pPr>
        <w:pStyle w:val="Style11"/>
        <w:widowControl/>
        <w:spacing w:before="134" w:line="240" w:lineRule="auto"/>
        <w:ind w:firstLine="0"/>
        <w:rPr>
          <w:rStyle w:val="FontStyle34"/>
        </w:rPr>
      </w:pPr>
      <w:r>
        <w:rPr>
          <w:rStyle w:val="FontStyle34"/>
        </w:rPr>
        <w:t>6. Права и обязанности, возникающие у победителя закупки</w:t>
      </w:r>
    </w:p>
    <w:p w:rsidR="0046635C" w:rsidRDefault="0046635C" w:rsidP="0046635C">
      <w:pPr>
        <w:pStyle w:val="Style15"/>
        <w:widowControl/>
        <w:numPr>
          <w:ilvl w:val="0"/>
          <w:numId w:val="14"/>
        </w:numPr>
        <w:tabs>
          <w:tab w:val="left" w:pos="432"/>
        </w:tabs>
        <w:spacing w:before="274" w:line="278" w:lineRule="exact"/>
        <w:rPr>
          <w:rStyle w:val="FontStyle35"/>
        </w:rPr>
      </w:pPr>
      <w:r>
        <w:rPr>
          <w:rStyle w:val="FontStyle35"/>
        </w:rPr>
        <w:t>Права и обязанности, возникающие у победителя закупочной процедуры, оговарива</w:t>
      </w:r>
      <w:r>
        <w:rPr>
          <w:rStyle w:val="FontStyle35"/>
        </w:rPr>
        <w:softHyphen/>
        <w:t>ется в закупочной документации.</w:t>
      </w:r>
    </w:p>
    <w:p w:rsidR="0046635C" w:rsidRDefault="0046635C" w:rsidP="0046635C">
      <w:pPr>
        <w:pStyle w:val="Style15"/>
        <w:widowControl/>
        <w:numPr>
          <w:ilvl w:val="0"/>
          <w:numId w:val="14"/>
        </w:numPr>
        <w:tabs>
          <w:tab w:val="left" w:pos="43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При проведении конкурса, аукциона, предметом которого было право на заключение договора, договор с победителем заключается в порядке, определенном Гражданским ко</w:t>
      </w:r>
      <w:r>
        <w:rPr>
          <w:rStyle w:val="FontStyle35"/>
        </w:rPr>
        <w:softHyphen/>
        <w:t>дексом Российской Федерации.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4"/>
        <w:rPr>
          <w:rStyle w:val="FontStyle35"/>
        </w:rPr>
      </w:pPr>
      <w:r>
        <w:rPr>
          <w:rStyle w:val="FontStyle35"/>
        </w:rPr>
        <w:t>В том случае, если договор, который должен быть заключен по результатам конкурса, аукциона с его победителем, будет считаться крупной сделкой, в результате чего потре</w:t>
      </w:r>
      <w:r>
        <w:rPr>
          <w:rStyle w:val="FontStyle35"/>
        </w:rPr>
        <w:softHyphen/>
        <w:t>буется согласование с представителями собственника имущества, то в условиях конкурс</w:t>
      </w:r>
      <w:r>
        <w:rPr>
          <w:rStyle w:val="FontStyle35"/>
        </w:rPr>
        <w:softHyphen/>
        <w:t>ной документации указывается, что обязательства Предприятия по заключению сделки с победителем конкурса обусловлены получением согласования учредителя .</w:t>
      </w:r>
    </w:p>
    <w:p w:rsidR="0046635C" w:rsidRDefault="0046635C" w:rsidP="0046635C">
      <w:pPr>
        <w:pStyle w:val="Style11"/>
        <w:widowControl/>
        <w:spacing w:line="240" w:lineRule="exact"/>
        <w:ind w:left="278"/>
        <w:rPr>
          <w:sz w:val="20"/>
          <w:szCs w:val="20"/>
        </w:rPr>
      </w:pPr>
    </w:p>
    <w:p w:rsidR="0046635C" w:rsidRDefault="0046635C" w:rsidP="0046635C">
      <w:pPr>
        <w:pStyle w:val="Style11"/>
        <w:widowControl/>
        <w:spacing w:line="240" w:lineRule="exact"/>
        <w:ind w:left="278"/>
        <w:rPr>
          <w:sz w:val="20"/>
          <w:szCs w:val="20"/>
        </w:rPr>
      </w:pPr>
    </w:p>
    <w:p w:rsidR="0046635C" w:rsidRDefault="0046635C" w:rsidP="0046635C">
      <w:pPr>
        <w:pStyle w:val="Style11"/>
        <w:widowControl/>
        <w:spacing w:line="240" w:lineRule="exact"/>
        <w:ind w:left="278"/>
        <w:rPr>
          <w:sz w:val="20"/>
          <w:szCs w:val="20"/>
        </w:rPr>
      </w:pPr>
    </w:p>
    <w:p w:rsidR="0046635C" w:rsidRDefault="0046635C" w:rsidP="0046635C">
      <w:pPr>
        <w:pStyle w:val="Style11"/>
        <w:widowControl/>
        <w:spacing w:before="115"/>
        <w:ind w:left="278"/>
        <w:rPr>
          <w:rStyle w:val="FontStyle34"/>
        </w:rPr>
      </w:pPr>
      <w:r>
        <w:rPr>
          <w:rStyle w:val="FontStyle34"/>
        </w:rPr>
        <w:t>7. Разрешенные способы закупки товаров, работ, услуг и условия их выбора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29"/>
        <w:rPr>
          <w:rStyle w:val="FontStyle35"/>
        </w:rPr>
      </w:pPr>
      <w:r>
        <w:rPr>
          <w:rStyle w:val="FontStyle35"/>
        </w:rPr>
        <w:t>7.1. Настоящим Положением предусмотрены следующие способы закупки товаров, работ, услуг:</w:t>
      </w:r>
    </w:p>
    <w:p w:rsidR="0046635C" w:rsidRDefault="0046635C" w:rsidP="0046635C">
      <w:pPr>
        <w:pStyle w:val="Style13"/>
        <w:widowControl/>
        <w:numPr>
          <w:ilvl w:val="0"/>
          <w:numId w:val="15"/>
        </w:numPr>
        <w:tabs>
          <w:tab w:val="left" w:pos="456"/>
        </w:tabs>
        <w:spacing w:before="293" w:line="288" w:lineRule="exact"/>
        <w:ind w:firstLine="0"/>
        <w:rPr>
          <w:rStyle w:val="FontStyle35"/>
        </w:rPr>
      </w:pPr>
      <w:r>
        <w:rPr>
          <w:rStyle w:val="FontStyle35"/>
        </w:rPr>
        <w:t>конкурс;</w:t>
      </w:r>
    </w:p>
    <w:p w:rsidR="0046635C" w:rsidRDefault="0046635C" w:rsidP="0046635C">
      <w:pPr>
        <w:pStyle w:val="Style13"/>
        <w:widowControl/>
        <w:numPr>
          <w:ilvl w:val="0"/>
          <w:numId w:val="15"/>
        </w:numPr>
        <w:tabs>
          <w:tab w:val="left" w:pos="456"/>
        </w:tabs>
        <w:spacing w:line="288" w:lineRule="exact"/>
        <w:ind w:firstLine="0"/>
        <w:rPr>
          <w:rStyle w:val="FontStyle35"/>
        </w:rPr>
      </w:pPr>
      <w:r>
        <w:rPr>
          <w:rStyle w:val="FontStyle35"/>
        </w:rPr>
        <w:t>аукцион;</w:t>
      </w:r>
    </w:p>
    <w:p w:rsidR="0046635C" w:rsidRDefault="0046635C" w:rsidP="0046635C">
      <w:pPr>
        <w:pStyle w:val="Style13"/>
        <w:widowControl/>
        <w:numPr>
          <w:ilvl w:val="0"/>
          <w:numId w:val="15"/>
        </w:numPr>
        <w:tabs>
          <w:tab w:val="left" w:pos="456"/>
        </w:tabs>
        <w:spacing w:before="5" w:line="288" w:lineRule="exact"/>
        <w:ind w:firstLine="0"/>
        <w:rPr>
          <w:rStyle w:val="FontStyle35"/>
        </w:rPr>
      </w:pPr>
      <w:r>
        <w:rPr>
          <w:rStyle w:val="FontStyle35"/>
        </w:rPr>
        <w:t>запрос предложений;</w:t>
      </w:r>
    </w:p>
    <w:p w:rsidR="0046635C" w:rsidRDefault="0046635C" w:rsidP="0046635C">
      <w:pPr>
        <w:pStyle w:val="Style13"/>
        <w:widowControl/>
        <w:numPr>
          <w:ilvl w:val="0"/>
          <w:numId w:val="15"/>
        </w:numPr>
        <w:tabs>
          <w:tab w:val="left" w:pos="456"/>
        </w:tabs>
        <w:spacing w:before="5" w:line="288" w:lineRule="exact"/>
        <w:ind w:left="456" w:right="1613" w:hanging="456"/>
        <w:rPr>
          <w:rStyle w:val="FontStyle35"/>
        </w:rPr>
      </w:pPr>
      <w:r>
        <w:rPr>
          <w:rStyle w:val="FontStyle35"/>
        </w:rPr>
        <w:t>запрос цен;</w:t>
      </w:r>
    </w:p>
    <w:p w:rsidR="0046635C" w:rsidRDefault="0046635C" w:rsidP="0046635C">
      <w:pPr>
        <w:pStyle w:val="Style13"/>
        <w:widowControl/>
        <w:numPr>
          <w:ilvl w:val="0"/>
          <w:numId w:val="15"/>
        </w:numPr>
        <w:tabs>
          <w:tab w:val="left" w:pos="456"/>
        </w:tabs>
        <w:spacing w:before="5" w:line="288" w:lineRule="exact"/>
        <w:ind w:left="456" w:right="1613" w:hanging="456"/>
        <w:rPr>
          <w:rStyle w:val="FontStyle35"/>
        </w:rPr>
      </w:pPr>
      <w:r>
        <w:rPr>
          <w:rStyle w:val="FontStyle35"/>
        </w:rPr>
        <w:t xml:space="preserve">закупка у единственного поставщика (подрядчика, исполнителя); </w:t>
      </w:r>
    </w:p>
    <w:p w:rsidR="0046635C" w:rsidRDefault="0046635C" w:rsidP="0046635C">
      <w:pPr>
        <w:pStyle w:val="Style13"/>
        <w:widowControl/>
        <w:numPr>
          <w:ilvl w:val="0"/>
          <w:numId w:val="15"/>
        </w:numPr>
        <w:tabs>
          <w:tab w:val="left" w:pos="456"/>
        </w:tabs>
        <w:spacing w:before="5" w:line="288" w:lineRule="exact"/>
        <w:ind w:left="456" w:right="1613" w:hanging="456"/>
        <w:rPr>
          <w:rStyle w:val="FontStyle35"/>
        </w:rPr>
      </w:pPr>
      <w:r>
        <w:rPr>
          <w:rStyle w:val="FontStyle35"/>
        </w:rPr>
        <w:lastRenderedPageBreak/>
        <w:t>закупка в электронном форме;</w:t>
      </w:r>
    </w:p>
    <w:p w:rsidR="0046635C" w:rsidRDefault="0046635C" w:rsidP="0046635C">
      <w:pPr>
        <w:pStyle w:val="Style8"/>
        <w:widowControl/>
        <w:numPr>
          <w:ilvl w:val="0"/>
          <w:numId w:val="15"/>
        </w:numPr>
        <w:spacing w:before="53"/>
        <w:jc w:val="left"/>
        <w:rPr>
          <w:rStyle w:val="FontStyle35"/>
        </w:rPr>
      </w:pPr>
      <w:r>
        <w:rPr>
          <w:rStyle w:val="FontStyle35"/>
        </w:rPr>
        <w:t>закрытые процедуры закупки.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422"/>
        </w:tabs>
        <w:spacing w:before="43" w:line="274" w:lineRule="exact"/>
        <w:rPr>
          <w:rStyle w:val="FontStyle35"/>
        </w:rPr>
      </w:pPr>
      <w:r>
        <w:rPr>
          <w:rStyle w:val="FontStyle35"/>
        </w:rPr>
        <w:t>7.2.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Конкурс - конкурентный способ закупки товаров, работ, услуг, при котором Комис-</w:t>
      </w:r>
      <w:r>
        <w:rPr>
          <w:rStyle w:val="FontStyle35"/>
        </w:rPr>
        <w:br/>
        <w:t>сия на основании критериев и порядка оценки, установленных в конкурсной документа-</w:t>
      </w:r>
      <w:r>
        <w:rPr>
          <w:rStyle w:val="FontStyle35"/>
        </w:rPr>
        <w:br/>
        <w:t>ции, определяет победителем участника конкурса, предложившего лучшие условия вы-</w:t>
      </w:r>
      <w:r>
        <w:rPr>
          <w:rStyle w:val="FontStyle35"/>
        </w:rPr>
        <w:br/>
        <w:t>полнения договора на поставку товара, выполнение работ, оказание услуг.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7.2.1. Конкурс может быть одно- или двухэтапным. Двухэтапный конкурс может приме</w:t>
      </w:r>
      <w:r>
        <w:rPr>
          <w:rStyle w:val="FontStyle35"/>
        </w:rPr>
        <w:softHyphen/>
        <w:t>няться в случае, если Комиссии для определения наиболее эффективного варианта удов</w:t>
      </w:r>
      <w:r>
        <w:rPr>
          <w:rStyle w:val="FontStyle35"/>
        </w:rPr>
        <w:softHyphen/>
        <w:t>летворения заявленных потребностей необходимы переговоры с участниками конкурса, а также при выполнении хотя бы одного из перечисленных ниже условий:</w:t>
      </w:r>
    </w:p>
    <w:p w:rsidR="0046635C" w:rsidRDefault="0046635C" w:rsidP="0046635C">
      <w:pPr>
        <w:pStyle w:val="Style10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0"/>
        <w:widowControl/>
        <w:spacing w:before="53"/>
        <w:ind w:firstLine="0"/>
        <w:rPr>
          <w:rStyle w:val="FontStyle35"/>
        </w:rPr>
      </w:pPr>
      <w:r>
        <w:rPr>
          <w:rStyle w:val="FontStyle35"/>
        </w:rPr>
        <w:t>---   невозможно сразу сформулировать подробные требования к закупаемым товарам, работам, услугам (иные договорные условия) в силу их сложности либо при наличии не</w:t>
      </w:r>
      <w:r>
        <w:rPr>
          <w:rStyle w:val="FontStyle35"/>
        </w:rPr>
        <w:softHyphen/>
        <w:t>скольких вариантов удовлетворения нужд Предприятия;</w:t>
      </w:r>
    </w:p>
    <w:p w:rsidR="0046635C" w:rsidRDefault="0046635C" w:rsidP="0046635C">
      <w:pPr>
        <w:pStyle w:val="Style10"/>
        <w:widowControl/>
        <w:spacing w:before="14"/>
        <w:ind w:firstLine="0"/>
        <w:rPr>
          <w:rStyle w:val="FontStyle35"/>
        </w:rPr>
      </w:pPr>
      <w:r>
        <w:rPr>
          <w:rStyle w:val="FontStyle35"/>
        </w:rPr>
        <w:t>--- заявки привлекаются специально для того, чтобы ознакомиться с возможными пу</w:t>
      </w:r>
      <w:r>
        <w:rPr>
          <w:rStyle w:val="FontStyle35"/>
        </w:rPr>
        <w:softHyphen/>
        <w:t>тями удовлетворения потребностей Предприятия и выбрать наилучший из них.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422"/>
        </w:tabs>
        <w:spacing w:before="38" w:line="274" w:lineRule="exact"/>
        <w:rPr>
          <w:rStyle w:val="FontStyle35"/>
        </w:rPr>
      </w:pPr>
      <w:r>
        <w:rPr>
          <w:rStyle w:val="FontStyle35"/>
        </w:rPr>
        <w:t>7.3.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Под аукционом понимается конкурентный способ закупки товаров, работ, услуг, при</w:t>
      </w:r>
      <w:r>
        <w:rPr>
          <w:rStyle w:val="FontStyle35"/>
        </w:rPr>
        <w:br/>
        <w:t>котором Комиссия из числа участников аукциона, заявки которых соответствуют требова-</w:t>
      </w:r>
      <w:r>
        <w:rPr>
          <w:rStyle w:val="FontStyle35"/>
        </w:rPr>
        <w:br/>
        <w:t>ниям документации об аукционе, определяет участника аукциона, предложившего наибо-</w:t>
      </w:r>
      <w:r>
        <w:rPr>
          <w:rStyle w:val="FontStyle35"/>
        </w:rPr>
        <w:br/>
        <w:t>лее низкую цену договора.</w:t>
      </w:r>
    </w:p>
    <w:p w:rsidR="0046635C" w:rsidRDefault="0046635C" w:rsidP="0046635C">
      <w:pPr>
        <w:pStyle w:val="Style12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58" w:line="240" w:lineRule="auto"/>
        <w:jc w:val="left"/>
        <w:rPr>
          <w:rStyle w:val="FontStyle35"/>
        </w:rPr>
      </w:pPr>
      <w:r>
        <w:rPr>
          <w:rStyle w:val="FontStyle35"/>
        </w:rPr>
        <w:t>Аукцион может проводиться в электронной форме.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43"/>
        <w:rPr>
          <w:rStyle w:val="FontStyle35"/>
        </w:rPr>
      </w:pPr>
      <w:r>
        <w:rPr>
          <w:rStyle w:val="FontStyle35"/>
        </w:rPr>
        <w:t>На условиях аукциона осуществляется выбор поставщика (подрядчика, исполнителя) то</w:t>
      </w:r>
      <w:r>
        <w:rPr>
          <w:rStyle w:val="FontStyle35"/>
        </w:rPr>
        <w:softHyphen/>
        <w:t>варов (работ, услуг) в соответствии с действующим законодательством Российской Феде</w:t>
      </w:r>
      <w:r>
        <w:rPr>
          <w:rStyle w:val="FontStyle35"/>
        </w:rPr>
        <w:softHyphen/>
        <w:t>рации.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422"/>
        </w:tabs>
        <w:spacing w:before="34" w:line="274" w:lineRule="exact"/>
        <w:rPr>
          <w:rStyle w:val="FontStyle35"/>
        </w:rPr>
      </w:pPr>
      <w:r>
        <w:rPr>
          <w:rStyle w:val="FontStyle35"/>
        </w:rPr>
        <w:t>7.4.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Под запросом предложений понимается конкурентный способ закупки товаров, работ,</w:t>
      </w:r>
      <w:r>
        <w:rPr>
          <w:rStyle w:val="FontStyle35"/>
        </w:rPr>
        <w:br/>
        <w:t>услуг, при котором Комиссия на основании нескольких взвешенных критериев и оценки,</w:t>
      </w:r>
      <w:r>
        <w:rPr>
          <w:rStyle w:val="FontStyle35"/>
        </w:rPr>
        <w:br/>
        <w:t>установленных в закупочной документации, признает победителем участника, предло-</w:t>
      </w:r>
      <w:r>
        <w:rPr>
          <w:rStyle w:val="FontStyle35"/>
        </w:rPr>
        <w:br/>
        <w:t>жившего лучшие условия исполнения договора.</w:t>
      </w:r>
    </w:p>
    <w:p w:rsidR="0046635C" w:rsidRDefault="0046635C" w:rsidP="0046635C">
      <w:pPr>
        <w:pStyle w:val="Style15"/>
        <w:widowControl/>
        <w:numPr>
          <w:ilvl w:val="0"/>
          <w:numId w:val="16"/>
        </w:numPr>
        <w:tabs>
          <w:tab w:val="left" w:pos="605"/>
        </w:tabs>
        <w:spacing w:before="283" w:line="274" w:lineRule="exact"/>
        <w:rPr>
          <w:rStyle w:val="FontStyle35"/>
        </w:rPr>
      </w:pPr>
      <w:r>
        <w:rPr>
          <w:rStyle w:val="FontStyle35"/>
        </w:rPr>
        <w:t>Выбор поставщика (подрядчика, исполнителя) с помощью запроса предложений осуществляется в случае, если обстоятельства и/или предмет закупки не предоставляют возможности организовать конкурс в соответствии с действующим законодательством Российской Федерации и настоящим Положением, обстоятельства, требующие немедлен</w:t>
      </w:r>
      <w:r>
        <w:rPr>
          <w:rStyle w:val="FontStyle35"/>
        </w:rPr>
        <w:softHyphen/>
        <w:t>ного проведения закупки у единственного участника, отсутствуют, а сложность закупае</w:t>
      </w:r>
      <w:r>
        <w:rPr>
          <w:rStyle w:val="FontStyle35"/>
        </w:rPr>
        <w:softHyphen/>
        <w:t>мого товара, работ, услуг или условий их поставки, выполнения, оказания не допускают проведение закупки путем запроса цен.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422"/>
        </w:tabs>
        <w:spacing w:before="38" w:line="274" w:lineRule="exact"/>
        <w:rPr>
          <w:rStyle w:val="FontStyle35"/>
        </w:rPr>
      </w:pPr>
      <w:r>
        <w:rPr>
          <w:rStyle w:val="FontStyle35"/>
        </w:rPr>
        <w:t>7.5.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Под запросом цен понимается конкурентный способ закупки товаров, работ, услуг,</w:t>
      </w:r>
      <w:r>
        <w:rPr>
          <w:rStyle w:val="FontStyle35"/>
        </w:rPr>
        <w:br/>
        <w:t>при котором Комиссия по результатам рассмотрения заявок участников процедуры закуп-</w:t>
      </w:r>
      <w:r>
        <w:rPr>
          <w:rStyle w:val="FontStyle35"/>
        </w:rPr>
        <w:br/>
        <w:t>ки при выполнении требований, установленных в закупочной документации, определяет</w:t>
      </w:r>
      <w:r>
        <w:rPr>
          <w:rStyle w:val="FontStyle35"/>
        </w:rPr>
        <w:br/>
        <w:t>победителем участника процедуры закупки, предложившего лучшую цену на поставку</w:t>
      </w:r>
      <w:r>
        <w:rPr>
          <w:rStyle w:val="FontStyle35"/>
        </w:rPr>
        <w:br/>
        <w:t>продукции, выполнение работ, оказание услуг.</w:t>
      </w:r>
    </w:p>
    <w:p w:rsidR="0046635C" w:rsidRDefault="0046635C" w:rsidP="0046635C">
      <w:pPr>
        <w:pStyle w:val="Style12"/>
        <w:widowControl/>
        <w:spacing w:before="53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422"/>
        </w:tabs>
        <w:spacing w:before="48" w:line="274" w:lineRule="exact"/>
        <w:rPr>
          <w:rStyle w:val="FontStyle35"/>
        </w:rPr>
      </w:pPr>
      <w:r>
        <w:rPr>
          <w:rStyle w:val="FontStyle35"/>
        </w:rPr>
        <w:t>7.6.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Закупка у единственного поставщика (подрядчика, исполнителя) - неконкурентный</w:t>
      </w:r>
      <w:r>
        <w:rPr>
          <w:rStyle w:val="FontStyle35"/>
        </w:rPr>
        <w:br/>
        <w:t>способ закупки товаров, работ, услуг, который осуществляется путем направления пред-</w:t>
      </w:r>
      <w:r>
        <w:rPr>
          <w:rStyle w:val="FontStyle35"/>
        </w:rPr>
        <w:br/>
      </w:r>
      <w:r>
        <w:rPr>
          <w:rStyle w:val="FontStyle35"/>
        </w:rPr>
        <w:lastRenderedPageBreak/>
        <w:t>ложения о заключении договора конкретному поставщику (подрядчику, исполнителю)</w:t>
      </w:r>
      <w:r>
        <w:rPr>
          <w:rStyle w:val="FontStyle35"/>
        </w:rPr>
        <w:br/>
        <w:t>либо принятия предложения о заключении договора от одного поставщика (подрядчика,</w:t>
      </w:r>
      <w:r>
        <w:rPr>
          <w:rStyle w:val="FontStyle35"/>
        </w:rPr>
        <w:br/>
        <w:t>исполнителя) без рассмотрения конкурирующих предложений, а также в случае отсутст-</w:t>
      </w:r>
      <w:r>
        <w:rPr>
          <w:rStyle w:val="FontStyle35"/>
        </w:rPr>
        <w:br/>
        <w:t>вия иных поставщиков (подрядчиков, исполнителей).</w:t>
      </w:r>
    </w:p>
    <w:p w:rsidR="0046635C" w:rsidRDefault="0046635C" w:rsidP="0046635C">
      <w:pPr>
        <w:pStyle w:val="Style15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605"/>
        </w:tabs>
        <w:spacing w:before="58" w:line="240" w:lineRule="auto"/>
        <w:jc w:val="left"/>
        <w:rPr>
          <w:rStyle w:val="FontStyle35"/>
        </w:rPr>
      </w:pPr>
      <w:r>
        <w:rPr>
          <w:rStyle w:val="FontStyle35"/>
        </w:rPr>
        <w:t>7.6.1.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Данный способ закупки может применяться в случаях приобретения:</w:t>
      </w:r>
    </w:p>
    <w:p w:rsidR="0046635C" w:rsidRDefault="0046635C" w:rsidP="0046635C">
      <w:pPr>
        <w:pStyle w:val="Style13"/>
        <w:widowControl/>
        <w:spacing w:line="240" w:lineRule="exact"/>
        <w:ind w:firstLine="106"/>
        <w:rPr>
          <w:sz w:val="20"/>
          <w:szCs w:val="20"/>
        </w:rPr>
      </w:pPr>
    </w:p>
    <w:p w:rsidR="0046635C" w:rsidRDefault="0046635C" w:rsidP="0046635C">
      <w:pPr>
        <w:pStyle w:val="Style13"/>
        <w:widowControl/>
        <w:spacing w:before="62"/>
        <w:ind w:firstLine="0"/>
        <w:jc w:val="both"/>
        <w:rPr>
          <w:rStyle w:val="FontStyle35"/>
        </w:rPr>
      </w:pPr>
      <w:r>
        <w:rPr>
          <w:rStyle w:val="FontStyle35"/>
        </w:rPr>
        <w:t>---    услуг энергоснабжения, водоснабжения, водоотведения, канализации, теплоснаб</w:t>
      </w:r>
      <w:r>
        <w:rPr>
          <w:rStyle w:val="FontStyle35"/>
        </w:rPr>
        <w:softHyphen/>
        <w:t>жения, газоснабжения (за исключением услуг по реализации сжиженного газа), подклю</w:t>
      </w:r>
      <w:r>
        <w:rPr>
          <w:rStyle w:val="FontStyle35"/>
        </w:rPr>
        <w:softHyphen/>
        <w:t>чение (присоединение) к сетям инженерно-технического обеспечения по регулируемым в соответствии с действующим законодательством Российской Федерации ценам (тарифам);</w:t>
      </w:r>
    </w:p>
    <w:p w:rsidR="0046635C" w:rsidRDefault="0046635C" w:rsidP="0046635C">
      <w:pPr>
        <w:pStyle w:val="Style22"/>
        <w:widowControl/>
        <w:spacing w:before="19"/>
        <w:ind w:firstLine="0"/>
        <w:jc w:val="both"/>
        <w:rPr>
          <w:rStyle w:val="FontStyle35"/>
        </w:rPr>
      </w:pPr>
      <w:r>
        <w:rPr>
          <w:rStyle w:val="FontStyle35"/>
        </w:rPr>
        <w:t>---     иных товаров, работ, услуг, потребность в которых возникла при условии выпол</w:t>
      </w:r>
      <w:r>
        <w:rPr>
          <w:rStyle w:val="FontStyle35"/>
        </w:rPr>
        <w:softHyphen/>
        <w:t>нения или оказания их исключительно органами исполнительной власти в соответствии с их полномочиями или подведомственными им государственными Предприятиями, госу</w:t>
      </w:r>
      <w:r>
        <w:rPr>
          <w:rStyle w:val="FontStyle35"/>
        </w:rPr>
        <w:softHyphen/>
        <w:t>дарственными унитарными предприятиями. Полномочия последних должны быть уста</w:t>
      </w:r>
      <w:r>
        <w:rPr>
          <w:rStyle w:val="FontStyle35"/>
        </w:rPr>
        <w:softHyphen/>
        <w:t>новлены нормативными правовыми актами Российской Федерации и/или субъекта Рос</w:t>
      </w:r>
      <w:r>
        <w:rPr>
          <w:rStyle w:val="FontStyle35"/>
        </w:rPr>
        <w:softHyphen/>
        <w:t>сийской Федерации;</w:t>
      </w:r>
    </w:p>
    <w:p w:rsidR="0046635C" w:rsidRDefault="0046635C" w:rsidP="0046635C">
      <w:pPr>
        <w:pStyle w:val="Style22"/>
        <w:widowControl/>
        <w:spacing w:before="19"/>
        <w:ind w:firstLine="0"/>
        <w:jc w:val="both"/>
        <w:rPr>
          <w:rStyle w:val="FontStyle35"/>
        </w:rPr>
      </w:pPr>
      <w:r>
        <w:rPr>
          <w:rStyle w:val="FontStyle35"/>
        </w:rPr>
        <w:t>---    товаров, работ, услуг неразрывно связанных с аварийными и восстановительными работами объектов системы теплоснабжения Муниципального образования Сосновоборский городской округ Ленинградской области, в целях безопасной и безаварийной работы этой системы, а также при возникновении обстоятельств непреодолимой силы (форс-мажор).</w:t>
      </w:r>
    </w:p>
    <w:p w:rsidR="0046635C" w:rsidRDefault="0046635C" w:rsidP="0046635C">
      <w:pPr>
        <w:pStyle w:val="Style15"/>
        <w:widowControl/>
        <w:numPr>
          <w:ilvl w:val="0"/>
          <w:numId w:val="17"/>
        </w:numPr>
        <w:tabs>
          <w:tab w:val="left" w:pos="605"/>
        </w:tabs>
        <w:spacing w:before="283" w:line="274" w:lineRule="exact"/>
        <w:rPr>
          <w:rStyle w:val="FontStyle35"/>
        </w:rPr>
      </w:pPr>
      <w:r>
        <w:rPr>
          <w:rStyle w:val="FontStyle35"/>
        </w:rPr>
        <w:t>Решение о закупке товаров (работ, услуг) у единственного поставщика (подрядчика, исполнителя) может приниматься Комиссией также в случае, если подана только одна за</w:t>
      </w:r>
      <w:r>
        <w:rPr>
          <w:rStyle w:val="FontStyle35"/>
        </w:rPr>
        <w:softHyphen/>
        <w:t>явка либо не поступило ни одной заявки; для участия в аукционе не явился ни один участник закупки из допущенных к уча</w:t>
      </w:r>
      <w:r>
        <w:rPr>
          <w:rStyle w:val="FontStyle35"/>
        </w:rPr>
        <w:softHyphen/>
        <w:t>стию в аукционе; не подана ни одна конкурсная или аукционная заявка; конкурс или аук</w:t>
      </w:r>
      <w:r>
        <w:rPr>
          <w:rStyle w:val="FontStyle35"/>
        </w:rPr>
        <w:softHyphen/>
        <w:t>цион признан несостоявшимся; для участия в запросе предложений не подана ни одна заявка на участие в запросе предложений; запрос предложений признан несостоявшимся.</w:t>
      </w:r>
    </w:p>
    <w:p w:rsidR="0046635C" w:rsidRDefault="0046635C" w:rsidP="0046635C">
      <w:pPr>
        <w:pStyle w:val="Style15"/>
        <w:widowControl/>
        <w:numPr>
          <w:ilvl w:val="0"/>
          <w:numId w:val="17"/>
        </w:numPr>
        <w:tabs>
          <w:tab w:val="left" w:pos="605"/>
        </w:tabs>
        <w:spacing w:before="283" w:line="274" w:lineRule="exact"/>
        <w:rPr>
          <w:rStyle w:val="FontStyle35"/>
        </w:rPr>
      </w:pPr>
      <w:r>
        <w:rPr>
          <w:rStyle w:val="FontStyle35"/>
        </w:rPr>
        <w:t>Закупка товаров, работ, услуг у единственного поставщика (подрядчика, исполните</w:t>
      </w:r>
      <w:r>
        <w:rPr>
          <w:rStyle w:val="FontStyle35"/>
        </w:rPr>
        <w:softHyphen/>
        <w:t>ля) подлежит обязательному согласованию Комиссией по размещению заказа с директо</w:t>
      </w:r>
      <w:r>
        <w:rPr>
          <w:rStyle w:val="FontStyle35"/>
        </w:rPr>
        <w:softHyphen/>
        <w:t>ром Предприятия.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422"/>
        </w:tabs>
        <w:spacing w:before="34" w:line="278" w:lineRule="exact"/>
        <w:rPr>
          <w:rStyle w:val="FontStyle35"/>
        </w:rPr>
      </w:pPr>
      <w:r>
        <w:rPr>
          <w:rStyle w:val="FontStyle35"/>
        </w:rPr>
        <w:t>7.7.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Закупка в электронной форме - закупка товаров, работ, услуг с использованием элек-</w:t>
      </w:r>
      <w:r>
        <w:rPr>
          <w:rStyle w:val="FontStyle35"/>
        </w:rPr>
        <w:br/>
        <w:t>тронных торговых площадок для проведения закупки товаров, работ, услуг.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29" w:line="278" w:lineRule="exact"/>
        <w:rPr>
          <w:rStyle w:val="FontStyle35"/>
        </w:rPr>
      </w:pPr>
      <w:r>
        <w:rPr>
          <w:rStyle w:val="FontStyle35"/>
        </w:rPr>
        <w:t>Перечень товаров, работ, услуг, закупка которых осуществляется в электронной форме, устанавливается Правительством Российской Федерации.</w:t>
      </w:r>
    </w:p>
    <w:p w:rsidR="0046635C" w:rsidRDefault="0046635C" w:rsidP="0046635C">
      <w:pPr>
        <w:pStyle w:val="Style15"/>
        <w:widowControl/>
        <w:numPr>
          <w:ilvl w:val="0"/>
          <w:numId w:val="18"/>
        </w:numPr>
        <w:tabs>
          <w:tab w:val="left" w:pos="42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Закрытая процедура закупки - процедура закупки товаров, работ, услуг, в которой мо</w:t>
      </w:r>
      <w:r>
        <w:rPr>
          <w:rStyle w:val="FontStyle35"/>
        </w:rPr>
        <w:softHyphen/>
        <w:t>гут принять участие только специально приглашенные лица.</w:t>
      </w:r>
    </w:p>
    <w:p w:rsidR="0046635C" w:rsidRDefault="0046635C" w:rsidP="0046635C">
      <w:pPr>
        <w:pStyle w:val="Style15"/>
        <w:widowControl/>
        <w:numPr>
          <w:ilvl w:val="0"/>
          <w:numId w:val="18"/>
        </w:numPr>
        <w:tabs>
          <w:tab w:val="left" w:pos="422"/>
        </w:tabs>
        <w:spacing w:before="283" w:line="274" w:lineRule="exact"/>
        <w:rPr>
          <w:rStyle w:val="FontStyle35"/>
        </w:rPr>
      </w:pPr>
      <w:r>
        <w:rPr>
          <w:rStyle w:val="FontStyle35"/>
        </w:rPr>
        <w:t>Решение о выборе способа закупки товара, работы, услуги, в том числе о необходимо</w:t>
      </w:r>
      <w:r>
        <w:rPr>
          <w:rStyle w:val="FontStyle35"/>
        </w:rPr>
        <w:softHyphen/>
        <w:t>сти и/или возможности осуществления закупки в электронном виде, принимается Комис</w:t>
      </w:r>
      <w:r>
        <w:rPr>
          <w:rStyle w:val="FontStyle35"/>
        </w:rPr>
        <w:softHyphen/>
        <w:t>сией в соответствии с нормативными правовыми актами Российской Федерации, локаль</w:t>
      </w:r>
      <w:r>
        <w:rPr>
          <w:rStyle w:val="FontStyle35"/>
        </w:rPr>
        <w:softHyphen/>
        <w:t>ными нормативными актами Предприятия и настоящим Положением.</w:t>
      </w:r>
    </w:p>
    <w:p w:rsidR="0046635C" w:rsidRDefault="0046635C" w:rsidP="0046635C">
      <w:pPr>
        <w:pStyle w:val="Style7"/>
        <w:widowControl/>
        <w:spacing w:before="67" w:line="322" w:lineRule="exact"/>
        <w:rPr>
          <w:rStyle w:val="FontStyle34"/>
        </w:rPr>
      </w:pPr>
    </w:p>
    <w:p w:rsidR="0046635C" w:rsidRDefault="0046635C" w:rsidP="0046635C">
      <w:pPr>
        <w:pStyle w:val="Style7"/>
        <w:widowControl/>
        <w:spacing w:before="67" w:line="322" w:lineRule="exact"/>
        <w:rPr>
          <w:rStyle w:val="FontStyle34"/>
        </w:rPr>
      </w:pPr>
    </w:p>
    <w:p w:rsidR="0046635C" w:rsidRDefault="0046635C" w:rsidP="0046635C">
      <w:pPr>
        <w:pStyle w:val="Style7"/>
        <w:widowControl/>
        <w:spacing w:before="67" w:line="322" w:lineRule="exact"/>
        <w:rPr>
          <w:rStyle w:val="FontStyle34"/>
        </w:rPr>
      </w:pPr>
    </w:p>
    <w:p w:rsidR="0046635C" w:rsidRDefault="0046635C" w:rsidP="0046635C">
      <w:pPr>
        <w:pStyle w:val="Style7"/>
        <w:widowControl/>
        <w:spacing w:before="67" w:line="322" w:lineRule="exact"/>
        <w:rPr>
          <w:rStyle w:val="FontStyle34"/>
        </w:rPr>
      </w:pPr>
      <w:r>
        <w:rPr>
          <w:rStyle w:val="FontStyle34"/>
        </w:rPr>
        <w:lastRenderedPageBreak/>
        <w:t>8. Подготовка и объявление о проведении закупки товаров, работ, услуг, закупочная документация</w:t>
      </w:r>
    </w:p>
    <w:p w:rsidR="0046635C" w:rsidRDefault="0046635C" w:rsidP="0046635C">
      <w:pPr>
        <w:pStyle w:val="Style15"/>
        <w:widowControl/>
        <w:numPr>
          <w:ilvl w:val="0"/>
          <w:numId w:val="19"/>
        </w:numPr>
        <w:tabs>
          <w:tab w:val="left" w:pos="418"/>
        </w:tabs>
        <w:spacing w:before="274" w:line="274" w:lineRule="exact"/>
        <w:rPr>
          <w:rStyle w:val="FontStyle35"/>
        </w:rPr>
      </w:pPr>
      <w:r>
        <w:rPr>
          <w:rStyle w:val="FontStyle35"/>
        </w:rPr>
        <w:t>Перед объявлением о проведении закупки определяется потребность в закупаемых товарах, работах, услугах (по количеству, качеству, срокам поставки, ценовым показате</w:t>
      </w:r>
      <w:r>
        <w:rPr>
          <w:rStyle w:val="FontStyle35"/>
        </w:rPr>
        <w:softHyphen/>
        <w:t>лям и иным характеристикам), устанавливаются функциональные и технические требова</w:t>
      </w:r>
      <w:r>
        <w:rPr>
          <w:rStyle w:val="FontStyle35"/>
        </w:rPr>
        <w:softHyphen/>
        <w:t>ния к товарам, работам, услугам.</w:t>
      </w:r>
    </w:p>
    <w:p w:rsidR="0046635C" w:rsidRDefault="0046635C" w:rsidP="0046635C">
      <w:pPr>
        <w:pStyle w:val="Style15"/>
        <w:widowControl/>
        <w:numPr>
          <w:ilvl w:val="0"/>
          <w:numId w:val="19"/>
        </w:numPr>
        <w:tabs>
          <w:tab w:val="left" w:pos="418"/>
        </w:tabs>
        <w:spacing w:before="274" w:line="278" w:lineRule="exact"/>
        <w:rPr>
          <w:rStyle w:val="FontStyle35"/>
        </w:rPr>
      </w:pPr>
      <w:r>
        <w:rPr>
          <w:rStyle w:val="FontStyle35"/>
        </w:rPr>
        <w:t>Комиссия в ходе подготовки к проведению закупки товаров, работ, услуг в каждом случае заранее определяет:</w:t>
      </w:r>
    </w:p>
    <w:p w:rsidR="0046635C" w:rsidRDefault="0046635C" w:rsidP="0046635C">
      <w:pPr>
        <w:widowControl/>
        <w:rPr>
          <w:sz w:val="2"/>
          <w:szCs w:val="2"/>
        </w:rPr>
      </w:pPr>
    </w:p>
    <w:p w:rsidR="0046635C" w:rsidRDefault="0046635C" w:rsidP="0046635C">
      <w:pPr>
        <w:pStyle w:val="Style17"/>
        <w:widowControl/>
        <w:numPr>
          <w:ilvl w:val="0"/>
          <w:numId w:val="15"/>
        </w:numPr>
        <w:tabs>
          <w:tab w:val="left" w:pos="456"/>
        </w:tabs>
        <w:spacing w:before="283"/>
        <w:ind w:firstLine="0"/>
        <w:rPr>
          <w:rStyle w:val="FontStyle35"/>
        </w:rPr>
      </w:pPr>
      <w:r>
        <w:rPr>
          <w:rStyle w:val="FontStyle35"/>
        </w:rPr>
        <w:t>вид закупки;</w:t>
      </w:r>
    </w:p>
    <w:p w:rsidR="0046635C" w:rsidRDefault="0046635C" w:rsidP="0046635C">
      <w:pPr>
        <w:pStyle w:val="Style17"/>
        <w:widowControl/>
        <w:numPr>
          <w:ilvl w:val="0"/>
          <w:numId w:val="15"/>
        </w:numPr>
        <w:tabs>
          <w:tab w:val="left" w:pos="456"/>
        </w:tabs>
        <w:ind w:firstLine="0"/>
        <w:rPr>
          <w:rStyle w:val="FontStyle35"/>
        </w:rPr>
      </w:pPr>
      <w:r>
        <w:rPr>
          <w:rStyle w:val="FontStyle35"/>
        </w:rPr>
        <w:t>начальную (предельную) стоимость закупки;</w:t>
      </w:r>
    </w:p>
    <w:p w:rsidR="0046635C" w:rsidRDefault="0046635C" w:rsidP="0046635C">
      <w:pPr>
        <w:pStyle w:val="Style17"/>
        <w:widowControl/>
        <w:numPr>
          <w:ilvl w:val="0"/>
          <w:numId w:val="15"/>
        </w:numPr>
        <w:tabs>
          <w:tab w:val="left" w:pos="456"/>
        </w:tabs>
        <w:ind w:firstLine="0"/>
        <w:rPr>
          <w:rStyle w:val="FontStyle35"/>
        </w:rPr>
      </w:pPr>
      <w:r>
        <w:rPr>
          <w:rStyle w:val="FontStyle35"/>
        </w:rPr>
        <w:t>требования к участникам;</w:t>
      </w:r>
    </w:p>
    <w:p w:rsidR="0046635C" w:rsidRDefault="0046635C" w:rsidP="0046635C">
      <w:pPr>
        <w:pStyle w:val="Style17"/>
        <w:widowControl/>
        <w:numPr>
          <w:ilvl w:val="0"/>
          <w:numId w:val="15"/>
        </w:numPr>
        <w:tabs>
          <w:tab w:val="left" w:pos="456"/>
        </w:tabs>
        <w:ind w:firstLine="0"/>
        <w:rPr>
          <w:rStyle w:val="FontStyle35"/>
        </w:rPr>
      </w:pPr>
      <w:r>
        <w:rPr>
          <w:rStyle w:val="FontStyle35"/>
        </w:rPr>
        <w:t>требования к составу и оформлению заявок;</w:t>
      </w:r>
    </w:p>
    <w:p w:rsidR="0046635C" w:rsidRDefault="0046635C" w:rsidP="0046635C">
      <w:pPr>
        <w:pStyle w:val="Style22"/>
        <w:widowControl/>
        <w:numPr>
          <w:ilvl w:val="0"/>
          <w:numId w:val="15"/>
        </w:numPr>
        <w:spacing w:before="5" w:line="278" w:lineRule="exact"/>
        <w:ind w:firstLine="0"/>
        <w:jc w:val="both"/>
        <w:rPr>
          <w:rStyle w:val="FontStyle35"/>
        </w:rPr>
      </w:pPr>
      <w:r>
        <w:rPr>
          <w:rStyle w:val="FontStyle35"/>
        </w:rPr>
        <w:t>порядок оценки и ранжирования заявок по степени их предпочтительности для Предприятия и определения лица (лиц), получающего по результатам закупки право за</w:t>
      </w:r>
      <w:r>
        <w:rPr>
          <w:rStyle w:val="FontStyle35"/>
        </w:rPr>
        <w:softHyphen/>
        <w:t>ключения соответствующего договора;</w:t>
      </w:r>
    </w:p>
    <w:p w:rsidR="0046635C" w:rsidRDefault="0046635C" w:rsidP="0046635C">
      <w:pPr>
        <w:pStyle w:val="Style17"/>
        <w:widowControl/>
        <w:numPr>
          <w:ilvl w:val="0"/>
          <w:numId w:val="15"/>
        </w:numPr>
        <w:tabs>
          <w:tab w:val="left" w:pos="456"/>
        </w:tabs>
        <w:ind w:firstLine="0"/>
        <w:rPr>
          <w:rStyle w:val="FontStyle35"/>
        </w:rPr>
      </w:pPr>
      <w:r>
        <w:rPr>
          <w:rStyle w:val="FontStyle35"/>
        </w:rPr>
        <w:t>требования к условиям договора, заключаемого по результатам процедуры закупки;</w:t>
      </w:r>
    </w:p>
    <w:p w:rsidR="0046635C" w:rsidRDefault="0046635C" w:rsidP="0046635C">
      <w:pPr>
        <w:pStyle w:val="Style17"/>
        <w:widowControl/>
        <w:tabs>
          <w:tab w:val="left" w:pos="456"/>
        </w:tabs>
        <w:ind w:left="456" w:hanging="456"/>
        <w:rPr>
          <w:rStyle w:val="FontStyle35"/>
        </w:rPr>
      </w:pPr>
      <w:r>
        <w:rPr>
          <w:rStyle w:val="FontStyle35"/>
        </w:rPr>
        <w:t>—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иные требования, необходимые для проведения закупки.</w:t>
      </w:r>
    </w:p>
    <w:p w:rsidR="0046635C" w:rsidRDefault="0046635C" w:rsidP="0046635C">
      <w:pPr>
        <w:pStyle w:val="Style15"/>
        <w:widowControl/>
        <w:numPr>
          <w:ilvl w:val="0"/>
          <w:numId w:val="20"/>
        </w:numPr>
        <w:tabs>
          <w:tab w:val="left" w:pos="418"/>
        </w:tabs>
        <w:spacing w:before="274" w:line="274" w:lineRule="exact"/>
        <w:rPr>
          <w:rStyle w:val="FontStyle35"/>
        </w:rPr>
      </w:pPr>
      <w:r>
        <w:rPr>
          <w:rStyle w:val="FontStyle35"/>
        </w:rPr>
        <w:t>В ходе подготовки к закупке товаров, работ, услуг Комиссией разрабатывается заку</w:t>
      </w:r>
      <w:r>
        <w:rPr>
          <w:rStyle w:val="FontStyle35"/>
        </w:rPr>
        <w:softHyphen/>
        <w:t>почная документация, в которой четко регламентируется процедура проведения закупки товаров, работ, услуг с учетом требований настоящего Положения и с действующим зако</w:t>
      </w:r>
      <w:r>
        <w:rPr>
          <w:rStyle w:val="FontStyle35"/>
        </w:rPr>
        <w:softHyphen/>
        <w:t>нодательством Российской Федерации .</w:t>
      </w:r>
    </w:p>
    <w:p w:rsidR="0046635C" w:rsidRDefault="0046635C" w:rsidP="0046635C">
      <w:pPr>
        <w:pStyle w:val="Style15"/>
        <w:widowControl/>
        <w:numPr>
          <w:ilvl w:val="0"/>
          <w:numId w:val="20"/>
        </w:numPr>
        <w:tabs>
          <w:tab w:val="left" w:pos="418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Требования к участникам и направляемым ими заявкам, а также правила их оценки не должны накладывать на конкурентную борьбу участников излишних ограничений. При формировании состава лотов не допускается искусственное ограничение конкуренции (состава участников) путем включения в состав лотов товаров, работ, услуг, не связанных с предметом закупки.</w:t>
      </w:r>
    </w:p>
    <w:p w:rsidR="0046635C" w:rsidRDefault="0046635C" w:rsidP="0046635C">
      <w:pPr>
        <w:pStyle w:val="Style15"/>
        <w:widowControl/>
        <w:numPr>
          <w:ilvl w:val="0"/>
          <w:numId w:val="20"/>
        </w:numPr>
        <w:tabs>
          <w:tab w:val="left" w:pos="418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Решение о непосредственном проведении закупки товаров, работ, услуг принимает директор Предприятия по представлению Комиссии по закупкам.</w:t>
      </w:r>
    </w:p>
    <w:p w:rsidR="0046635C" w:rsidRDefault="0046635C" w:rsidP="0046635C">
      <w:pPr>
        <w:pStyle w:val="Style15"/>
        <w:widowControl/>
        <w:numPr>
          <w:ilvl w:val="0"/>
          <w:numId w:val="20"/>
        </w:numPr>
        <w:tabs>
          <w:tab w:val="left" w:pos="418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Начало процедуры закупки товаров, работ, услуг должно быть официально объявлено. Извещение о проведении открытых процедур должно быть опубликовано на официальном сайте.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При проведении закупки товаров, работ, услуг в электронной форме извещение о прове</w:t>
      </w:r>
      <w:r>
        <w:rPr>
          <w:rStyle w:val="FontStyle35"/>
        </w:rPr>
        <w:softHyphen/>
        <w:t>дении закупочной процедуры должно быть опубликовано на официальном сайте и элек</w:t>
      </w:r>
      <w:r>
        <w:rPr>
          <w:rStyle w:val="FontStyle35"/>
        </w:rPr>
        <w:softHyphen/>
        <w:t>тронной торговой площадке, определенной Предприятием.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418"/>
        </w:tabs>
        <w:spacing w:before="38" w:line="274" w:lineRule="exact"/>
        <w:rPr>
          <w:rStyle w:val="FontStyle35"/>
        </w:rPr>
      </w:pPr>
      <w:r>
        <w:rPr>
          <w:rStyle w:val="FontStyle35"/>
        </w:rPr>
        <w:t>8.7.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Публикация извещения о проведении конкурса или аукциона осуществляется не ме-</w:t>
      </w:r>
      <w:r>
        <w:rPr>
          <w:rStyle w:val="FontStyle35"/>
        </w:rPr>
        <w:br/>
        <w:t>нее чем за 20 (двадцать) дней до окончания срока подачи заявок на участие в конкурсе или</w:t>
      </w:r>
      <w:r>
        <w:rPr>
          <w:rStyle w:val="FontStyle35"/>
        </w:rPr>
        <w:br/>
        <w:t>аукционе.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4"/>
        <w:rPr>
          <w:rStyle w:val="FontStyle35"/>
        </w:rPr>
      </w:pPr>
      <w:r>
        <w:rPr>
          <w:rStyle w:val="FontStyle35"/>
        </w:rPr>
        <w:t>Публикация извещения о проведении запроса предложений, запроса цен осуществляется не менее чем за 10 (десять) дней до дня окончания подачи заявок на участие в соответст</w:t>
      </w:r>
      <w:r>
        <w:rPr>
          <w:rStyle w:val="FontStyle35"/>
        </w:rPr>
        <w:softHyphen/>
        <w:t>вующей закупочной процедуре.</w:t>
      </w:r>
    </w:p>
    <w:p w:rsidR="0046635C" w:rsidRDefault="0046635C" w:rsidP="0046635C">
      <w:pPr>
        <w:pStyle w:val="Style12"/>
        <w:widowControl/>
        <w:spacing w:before="53"/>
        <w:rPr>
          <w:rStyle w:val="FontStyle35"/>
        </w:rPr>
      </w:pPr>
      <w:r>
        <w:rPr>
          <w:rStyle w:val="FontStyle35"/>
        </w:rPr>
        <w:lastRenderedPageBreak/>
        <w:t>8.8. Не подлежат размещению на официальном сайте сведения о закупке, составляющие государственную тайну, при условии, что такие сведения содержатся в извещении о за</w:t>
      </w:r>
      <w:r>
        <w:rPr>
          <w:rStyle w:val="FontStyle35"/>
        </w:rPr>
        <w:softHyphen/>
        <w:t>купке, документации о закупке или в проекте договора, а также сведения о закупке, по ко</w:t>
      </w:r>
      <w:r>
        <w:rPr>
          <w:rStyle w:val="FontStyle35"/>
        </w:rPr>
        <w:softHyphen/>
        <w:t>торым принято решение Правительства Российской Федерации в соответствии с ч. 16 ст. 4 Федерального закона от 18.07.2011 № 223-ФЗ «О закупках товаров, работ, услуг отдель</w:t>
      </w:r>
      <w:r>
        <w:rPr>
          <w:rStyle w:val="FontStyle35"/>
        </w:rPr>
        <w:softHyphen/>
        <w:t>ными видами юридических лиц».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8.9 Предприятие вправе не размещать на официальном сайте сведения о закупке товаров, работ, услуг, стоимость которых не превышает 100 000 (сто тысяч) рублей.</w:t>
      </w:r>
    </w:p>
    <w:p w:rsidR="0046635C" w:rsidRDefault="0046635C" w:rsidP="0046635C">
      <w:pPr>
        <w:pStyle w:val="Style15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33"/>
        </w:tabs>
        <w:spacing w:before="58" w:line="240" w:lineRule="auto"/>
        <w:jc w:val="left"/>
        <w:rPr>
          <w:rStyle w:val="FontStyle35"/>
        </w:rPr>
      </w:pPr>
      <w:r>
        <w:rPr>
          <w:rStyle w:val="FontStyle35"/>
        </w:rPr>
        <w:t>8.10.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Извещение о закупке товаров, работ, услуг должно содержать следующие сведения:</w:t>
      </w:r>
    </w:p>
    <w:p w:rsidR="0046635C" w:rsidRDefault="0046635C" w:rsidP="0046635C">
      <w:pPr>
        <w:pStyle w:val="Style10"/>
        <w:widowControl/>
        <w:spacing w:line="240" w:lineRule="exact"/>
        <w:ind w:firstLine="706"/>
        <w:rPr>
          <w:sz w:val="20"/>
          <w:szCs w:val="20"/>
        </w:rPr>
      </w:pPr>
    </w:p>
    <w:p w:rsidR="0046635C" w:rsidRDefault="0046635C" w:rsidP="0046635C">
      <w:pPr>
        <w:pStyle w:val="Style10"/>
        <w:widowControl/>
        <w:spacing w:before="58"/>
        <w:ind w:firstLine="0"/>
        <w:rPr>
          <w:rStyle w:val="FontStyle35"/>
        </w:rPr>
      </w:pPr>
      <w:r>
        <w:rPr>
          <w:rStyle w:val="FontStyle35"/>
        </w:rPr>
        <w:t>—    наименование, место нахождения, почтовый адрес и адрес электронной почты, но</w:t>
      </w:r>
      <w:r>
        <w:rPr>
          <w:rStyle w:val="FontStyle35"/>
        </w:rPr>
        <w:softHyphen/>
        <w:t>мер контактного телефона Предприятия;</w:t>
      </w:r>
    </w:p>
    <w:p w:rsidR="0046635C" w:rsidRDefault="0046635C" w:rsidP="0046635C">
      <w:pPr>
        <w:pStyle w:val="Style10"/>
        <w:widowControl/>
        <w:spacing w:before="10"/>
        <w:ind w:firstLine="0"/>
        <w:rPr>
          <w:rStyle w:val="FontStyle35"/>
        </w:rPr>
      </w:pPr>
      <w:r>
        <w:rPr>
          <w:rStyle w:val="FontStyle35"/>
        </w:rPr>
        <w:t>—    наименование, место нахождения, почтовый адрес и адрес электронной почты, но</w:t>
      </w:r>
      <w:r>
        <w:rPr>
          <w:rStyle w:val="FontStyle35"/>
        </w:rPr>
        <w:softHyphen/>
        <w:t>мер контактного телефона Организатора закупки (если привлекается специализированная организация);</w:t>
      </w:r>
    </w:p>
    <w:p w:rsidR="0046635C" w:rsidRDefault="0046635C" w:rsidP="0046635C">
      <w:pPr>
        <w:pStyle w:val="Style12"/>
        <w:widowControl/>
        <w:tabs>
          <w:tab w:val="left" w:pos="595"/>
        </w:tabs>
        <w:spacing w:before="10" w:line="283" w:lineRule="exact"/>
        <w:rPr>
          <w:rStyle w:val="FontStyle35"/>
        </w:rPr>
      </w:pPr>
      <w:r>
        <w:rPr>
          <w:rStyle w:val="FontStyle35"/>
        </w:rPr>
        <w:t>—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способ осуществления закупки;</w:t>
      </w:r>
    </w:p>
    <w:p w:rsidR="0046635C" w:rsidRDefault="0046635C" w:rsidP="0046635C">
      <w:pPr>
        <w:pStyle w:val="Style10"/>
        <w:widowControl/>
        <w:spacing w:before="5" w:line="283" w:lineRule="exact"/>
        <w:ind w:firstLine="0"/>
        <w:rPr>
          <w:rStyle w:val="FontStyle35"/>
        </w:rPr>
      </w:pPr>
      <w:r>
        <w:rPr>
          <w:rStyle w:val="FontStyle35"/>
        </w:rPr>
        <w:t>—     предмет договора с указанием количества поставляемого товара, объема выпол</w:t>
      </w:r>
      <w:r>
        <w:rPr>
          <w:rStyle w:val="FontStyle35"/>
        </w:rPr>
        <w:softHyphen/>
        <w:t>няемых работ, оказываемых услуг, существенные условия договора;</w:t>
      </w:r>
    </w:p>
    <w:p w:rsidR="0046635C" w:rsidRDefault="0046635C" w:rsidP="0046635C">
      <w:pPr>
        <w:pStyle w:val="Style10"/>
        <w:widowControl/>
        <w:spacing w:before="5" w:line="283" w:lineRule="exact"/>
        <w:ind w:firstLine="0"/>
        <w:rPr>
          <w:rStyle w:val="FontStyle35"/>
        </w:rPr>
      </w:pPr>
      <w:r>
        <w:rPr>
          <w:rStyle w:val="FontStyle35"/>
        </w:rPr>
        <w:t>—     место исполнения договора, в том числе место поставки товара, выполнения работ, оказания услуг;</w:t>
      </w:r>
    </w:p>
    <w:p w:rsidR="0046635C" w:rsidRDefault="0046635C" w:rsidP="0046635C">
      <w:pPr>
        <w:pStyle w:val="Style12"/>
        <w:widowControl/>
        <w:tabs>
          <w:tab w:val="left" w:pos="595"/>
        </w:tabs>
        <w:spacing w:before="10" w:line="283" w:lineRule="exact"/>
        <w:rPr>
          <w:rStyle w:val="FontStyle35"/>
        </w:rPr>
      </w:pPr>
      <w:r>
        <w:rPr>
          <w:rStyle w:val="FontStyle35"/>
        </w:rPr>
        <w:t>—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начальная (максимальная) цена договора;</w:t>
      </w:r>
    </w:p>
    <w:p w:rsidR="0046635C" w:rsidRDefault="0046635C" w:rsidP="0046635C">
      <w:pPr>
        <w:pStyle w:val="Style22"/>
        <w:widowControl/>
        <w:spacing w:before="5" w:line="283" w:lineRule="exact"/>
        <w:ind w:firstLine="0"/>
        <w:jc w:val="both"/>
        <w:rPr>
          <w:rStyle w:val="FontStyle35"/>
        </w:rPr>
      </w:pPr>
      <w:r>
        <w:rPr>
          <w:rStyle w:val="FontStyle35"/>
        </w:rPr>
        <w:t>—    ссылку на то, что остальные и более подробные условия процедуры закупки сфор</w:t>
      </w:r>
      <w:r>
        <w:rPr>
          <w:rStyle w:val="FontStyle35"/>
        </w:rPr>
        <w:softHyphen/>
        <w:t>мулированы в закупочной документации, являющейся неотъемлемым приложением к данному извещению;</w:t>
      </w:r>
    </w:p>
    <w:p w:rsidR="0046635C" w:rsidRDefault="0046635C" w:rsidP="0046635C">
      <w:pPr>
        <w:pStyle w:val="Style12"/>
        <w:widowControl/>
        <w:numPr>
          <w:ilvl w:val="0"/>
          <w:numId w:val="21"/>
        </w:numPr>
        <w:tabs>
          <w:tab w:val="left" w:pos="595"/>
        </w:tabs>
        <w:spacing w:line="283" w:lineRule="exact"/>
        <w:rPr>
          <w:rStyle w:val="FontStyle35"/>
        </w:rPr>
      </w:pPr>
      <w:r>
        <w:rPr>
          <w:rStyle w:val="FontStyle35"/>
        </w:rPr>
        <w:t>официальный сайт, на котором размещена документация о закупке;</w:t>
      </w:r>
    </w:p>
    <w:p w:rsidR="0046635C" w:rsidRDefault="0046635C" w:rsidP="0046635C">
      <w:pPr>
        <w:pStyle w:val="Style12"/>
        <w:widowControl/>
        <w:numPr>
          <w:ilvl w:val="0"/>
          <w:numId w:val="21"/>
        </w:numPr>
        <w:tabs>
          <w:tab w:val="left" w:pos="595"/>
        </w:tabs>
        <w:spacing w:before="5" w:line="283" w:lineRule="exact"/>
        <w:rPr>
          <w:rStyle w:val="FontStyle35"/>
        </w:rPr>
      </w:pPr>
      <w:r>
        <w:rPr>
          <w:rStyle w:val="FontStyle35"/>
        </w:rPr>
        <w:t>срок, место и порядок предоставления документации о закупках;</w:t>
      </w:r>
    </w:p>
    <w:p w:rsidR="0046635C" w:rsidRDefault="0046635C" w:rsidP="0046635C">
      <w:pPr>
        <w:pStyle w:val="Style12"/>
        <w:widowControl/>
        <w:numPr>
          <w:ilvl w:val="0"/>
          <w:numId w:val="21"/>
        </w:numPr>
        <w:tabs>
          <w:tab w:val="left" w:pos="595"/>
        </w:tabs>
        <w:spacing w:before="5" w:line="283" w:lineRule="exact"/>
        <w:rPr>
          <w:rStyle w:val="FontStyle35"/>
        </w:rPr>
      </w:pPr>
      <w:r>
        <w:rPr>
          <w:rStyle w:val="FontStyle35"/>
        </w:rPr>
        <w:t>требования к участнику закупки;</w:t>
      </w:r>
    </w:p>
    <w:p w:rsidR="0046635C" w:rsidRDefault="0046635C" w:rsidP="0046635C">
      <w:pPr>
        <w:pStyle w:val="Style22"/>
        <w:widowControl/>
        <w:spacing w:before="5" w:line="283" w:lineRule="exact"/>
        <w:ind w:firstLine="0"/>
        <w:jc w:val="both"/>
        <w:rPr>
          <w:rStyle w:val="FontStyle35"/>
        </w:rPr>
      </w:pPr>
      <w:r>
        <w:rPr>
          <w:rStyle w:val="FontStyle35"/>
        </w:rPr>
        <w:t>—    сведения о времени начала и окончания приема заявок на участие в закупочной процедуре, месте и порядке их предоставления участниками;</w:t>
      </w:r>
    </w:p>
    <w:p w:rsidR="0046635C" w:rsidRDefault="0046635C" w:rsidP="0046635C">
      <w:pPr>
        <w:pStyle w:val="Style22"/>
        <w:widowControl/>
        <w:spacing w:before="10" w:line="283" w:lineRule="exact"/>
        <w:ind w:firstLine="0"/>
        <w:jc w:val="both"/>
        <w:rPr>
          <w:rStyle w:val="FontStyle35"/>
        </w:rPr>
      </w:pPr>
      <w:r>
        <w:rPr>
          <w:rStyle w:val="FontStyle35"/>
        </w:rPr>
        <w:t>—    информация о форме, способах, размере и порядке предоставления обеспечения заявок, если закупочной документацией предусмотрено такое обеспечение;</w:t>
      </w:r>
    </w:p>
    <w:p w:rsidR="0046635C" w:rsidRDefault="0046635C" w:rsidP="0046635C">
      <w:pPr>
        <w:pStyle w:val="Style22"/>
        <w:widowControl/>
        <w:spacing w:before="5" w:line="283" w:lineRule="exact"/>
        <w:ind w:firstLine="0"/>
        <w:jc w:val="both"/>
        <w:rPr>
          <w:rStyle w:val="FontStyle35"/>
        </w:rPr>
      </w:pPr>
      <w:r>
        <w:rPr>
          <w:rStyle w:val="FontStyle35"/>
        </w:rPr>
        <w:t>—    сведения о месте и времени проведения процедуры вскрытия конвертов с заявками участников, рассмотрения предложений участников;</w:t>
      </w:r>
    </w:p>
    <w:p w:rsidR="0046635C" w:rsidRDefault="0046635C" w:rsidP="0046635C">
      <w:pPr>
        <w:pStyle w:val="Style22"/>
        <w:widowControl/>
        <w:spacing w:before="5" w:line="283" w:lineRule="exact"/>
        <w:ind w:firstLine="0"/>
        <w:jc w:val="both"/>
        <w:rPr>
          <w:rStyle w:val="FontStyle35"/>
        </w:rPr>
      </w:pPr>
      <w:r>
        <w:rPr>
          <w:rStyle w:val="FontStyle35"/>
        </w:rPr>
        <w:t>—   сведения о месте, дате и времени рассмотрения заявок или предложений и сроках подведения итогов закупки товаров, работ, услуг;</w:t>
      </w:r>
    </w:p>
    <w:p w:rsidR="0046635C" w:rsidRDefault="0046635C" w:rsidP="0046635C">
      <w:pPr>
        <w:pStyle w:val="Style22"/>
        <w:widowControl/>
        <w:spacing w:before="10" w:line="283" w:lineRule="exact"/>
        <w:ind w:firstLine="0"/>
        <w:jc w:val="both"/>
        <w:rPr>
          <w:rStyle w:val="FontStyle35"/>
        </w:rPr>
      </w:pPr>
      <w:r>
        <w:rPr>
          <w:rStyle w:val="FontStyle35"/>
        </w:rPr>
        <w:t>—    указание на право Предприятия отказаться от проведения закупки и срок, до насту</w:t>
      </w:r>
      <w:r>
        <w:rPr>
          <w:rStyle w:val="FontStyle35"/>
        </w:rPr>
        <w:softHyphen/>
        <w:t>пления которого Предприятие может это сделать без каких-либо для себя последствий;</w:t>
      </w:r>
    </w:p>
    <w:p w:rsidR="0046635C" w:rsidRDefault="0046635C" w:rsidP="0046635C">
      <w:pPr>
        <w:pStyle w:val="Style22"/>
        <w:widowControl/>
        <w:spacing w:before="5" w:line="283" w:lineRule="exact"/>
        <w:ind w:firstLine="0"/>
        <w:jc w:val="both"/>
        <w:rPr>
          <w:rStyle w:val="FontStyle35"/>
        </w:rPr>
      </w:pPr>
      <w:r>
        <w:rPr>
          <w:rStyle w:val="FontStyle35"/>
        </w:rPr>
        <w:t>—    сведения о сроках заключения договора после определения победителя закупочной процедуры, а в случаях, когда победитель получает право на участие в дальнейших про</w:t>
      </w:r>
      <w:r>
        <w:rPr>
          <w:rStyle w:val="FontStyle35"/>
        </w:rPr>
        <w:softHyphen/>
        <w:t>цедурах его заключения - сведения о порядке такого участия;</w:t>
      </w:r>
    </w:p>
    <w:p w:rsidR="0046635C" w:rsidRDefault="0046635C" w:rsidP="0046635C">
      <w:pPr>
        <w:pStyle w:val="Style10"/>
        <w:widowControl/>
        <w:spacing w:before="5" w:line="283" w:lineRule="exact"/>
        <w:ind w:firstLine="0"/>
        <w:rPr>
          <w:rStyle w:val="FontStyle35"/>
        </w:rPr>
      </w:pPr>
      <w:r>
        <w:rPr>
          <w:rStyle w:val="FontStyle35"/>
        </w:rPr>
        <w:t>—    иную существенную информацию о процедуре проведения закупки.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33"/>
        </w:tabs>
        <w:spacing w:before="43" w:line="274" w:lineRule="exact"/>
        <w:rPr>
          <w:rStyle w:val="FontStyle35"/>
        </w:rPr>
      </w:pPr>
      <w:r>
        <w:rPr>
          <w:rStyle w:val="FontStyle35"/>
        </w:rPr>
        <w:t>8.11.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Изменения, вносимые в извещение о закупке, документацию о закупке, разъяснения</w:t>
      </w:r>
      <w:r>
        <w:rPr>
          <w:rStyle w:val="FontStyle35"/>
        </w:rPr>
        <w:br/>
        <w:t>положений закупочной документации, утвержденной директором Предприятия, размеща-</w:t>
      </w:r>
      <w:r>
        <w:rPr>
          <w:rStyle w:val="FontStyle35"/>
        </w:rPr>
        <w:br/>
        <w:t>ются Комиссией на официальном сайте, публикуются не позднее, чем в течение 3 (трех)</w:t>
      </w:r>
      <w:r>
        <w:rPr>
          <w:rStyle w:val="FontStyle35"/>
        </w:rPr>
        <w:br/>
        <w:t>дней со дня принятия решения о внесении указанных изменений, предоставления указан-</w:t>
      </w:r>
      <w:r>
        <w:rPr>
          <w:rStyle w:val="FontStyle35"/>
        </w:rPr>
        <w:br/>
        <w:t>ных разъяснений.</w:t>
      </w:r>
    </w:p>
    <w:p w:rsidR="0046635C" w:rsidRDefault="0046635C" w:rsidP="0046635C">
      <w:pPr>
        <w:pStyle w:val="Style12"/>
        <w:widowControl/>
        <w:spacing w:before="53"/>
        <w:rPr>
          <w:rStyle w:val="FontStyle35"/>
        </w:rPr>
      </w:pPr>
      <w:r>
        <w:rPr>
          <w:rStyle w:val="FontStyle35"/>
        </w:rPr>
        <w:lastRenderedPageBreak/>
        <w:t>В случае если закупка осуществляется путем проведения конкурса, аукциона, и изменения в извещение о закупке, закупочную документацию внесены Комиссией позднее, чем за 15 (пятнадцать) дней до даты окончания подачи заявок на участие в закупке, срок подачи заявок на участие в такой закупке продлевается так, чтобы со дня размещения на офици</w:t>
      </w:r>
      <w:r>
        <w:rPr>
          <w:rStyle w:val="FontStyle35"/>
        </w:rPr>
        <w:softHyphen/>
        <w:t>альном сайте, изменений до даты окончания подачи заявок на участие в закупке такой срок составлял не менее 15 (пятнадцати) дней.</w:t>
      </w:r>
    </w:p>
    <w:p w:rsidR="0046635C" w:rsidRDefault="0046635C" w:rsidP="0046635C">
      <w:pPr>
        <w:pStyle w:val="Style15"/>
        <w:widowControl/>
        <w:numPr>
          <w:ilvl w:val="0"/>
          <w:numId w:val="22"/>
        </w:numPr>
        <w:tabs>
          <w:tab w:val="left" w:pos="55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С момента публикации извещения о проведении закупки товаров, работ, услуг на указанных в нем условиях закупочная документация должна быть доступна заинтересо</w:t>
      </w:r>
      <w:r>
        <w:rPr>
          <w:rStyle w:val="FontStyle35"/>
        </w:rPr>
        <w:softHyphen/>
        <w:t>ванным участникам закупок без взимания платы.</w:t>
      </w:r>
    </w:p>
    <w:p w:rsidR="0046635C" w:rsidRDefault="0046635C" w:rsidP="0046635C">
      <w:pPr>
        <w:pStyle w:val="Style15"/>
        <w:widowControl/>
        <w:numPr>
          <w:ilvl w:val="0"/>
          <w:numId w:val="22"/>
        </w:numPr>
        <w:tabs>
          <w:tab w:val="left" w:pos="55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Закупочная документация является приложением к извещению о проведении заку</w:t>
      </w:r>
      <w:r>
        <w:rPr>
          <w:rStyle w:val="FontStyle35"/>
        </w:rPr>
        <w:softHyphen/>
        <w:t>почной процедуры, дополняет, уточняет и разъясняет его, содержит все требования и ус</w:t>
      </w:r>
      <w:r>
        <w:rPr>
          <w:rStyle w:val="FontStyle35"/>
        </w:rPr>
        <w:softHyphen/>
        <w:t>ловия проведения закупки товаров, работ, услуг, а также подробное описание всех проце</w:t>
      </w:r>
      <w:r>
        <w:rPr>
          <w:rStyle w:val="FontStyle35"/>
        </w:rPr>
        <w:softHyphen/>
        <w:t>дур закупки.</w:t>
      </w:r>
    </w:p>
    <w:p w:rsidR="0046635C" w:rsidRDefault="0046635C" w:rsidP="0046635C">
      <w:pPr>
        <w:pStyle w:val="Style15"/>
        <w:widowControl/>
        <w:numPr>
          <w:ilvl w:val="0"/>
          <w:numId w:val="22"/>
        </w:numPr>
        <w:tabs>
          <w:tab w:val="left" w:pos="55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Документация о закупках и извещения о закупках не должны содержать противоре</w:t>
      </w:r>
      <w:r>
        <w:rPr>
          <w:rStyle w:val="FontStyle35"/>
        </w:rPr>
        <w:softHyphen/>
        <w:t>чащие друг другу сведения.</w:t>
      </w:r>
    </w:p>
    <w:p w:rsidR="0046635C" w:rsidRDefault="0046635C" w:rsidP="0046635C">
      <w:pPr>
        <w:pStyle w:val="Style15"/>
        <w:widowControl/>
        <w:numPr>
          <w:ilvl w:val="0"/>
          <w:numId w:val="22"/>
        </w:numPr>
        <w:tabs>
          <w:tab w:val="left" w:pos="55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Закупочная документация должна содержать информацию, необходимую и доста</w:t>
      </w:r>
      <w:r>
        <w:rPr>
          <w:rStyle w:val="FontStyle35"/>
        </w:rPr>
        <w:softHyphen/>
        <w:t>точную для того, чтобы участники могли принять решение об участии в закупке товаров, работ, услуг, подготовить и подать заявки таким образом, чтобы Комиссия могла оценить их по существу и выбрать наилучшую из них.</w:t>
      </w:r>
    </w:p>
    <w:p w:rsidR="0046635C" w:rsidRDefault="0046635C" w:rsidP="0046635C">
      <w:pPr>
        <w:pStyle w:val="Style15"/>
        <w:widowControl/>
        <w:numPr>
          <w:ilvl w:val="0"/>
          <w:numId w:val="22"/>
        </w:numPr>
        <w:tabs>
          <w:tab w:val="left" w:pos="55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Закупочная документация должна содержать детализированные требования к проце</w:t>
      </w:r>
      <w:r>
        <w:rPr>
          <w:rStyle w:val="FontStyle35"/>
        </w:rPr>
        <w:softHyphen/>
        <w:t>дуре закупки товаров, работ, услуг, в том числе:</w:t>
      </w:r>
    </w:p>
    <w:p w:rsidR="0046635C" w:rsidRDefault="0046635C" w:rsidP="0046635C">
      <w:pPr>
        <w:pStyle w:val="Style22"/>
        <w:widowControl/>
        <w:spacing w:line="240" w:lineRule="exact"/>
        <w:ind w:firstLine="696"/>
        <w:jc w:val="both"/>
        <w:rPr>
          <w:sz w:val="20"/>
          <w:szCs w:val="20"/>
        </w:rPr>
      </w:pPr>
    </w:p>
    <w:p w:rsidR="0046635C" w:rsidRDefault="0046635C" w:rsidP="0046635C">
      <w:pPr>
        <w:pStyle w:val="Style22"/>
        <w:widowControl/>
        <w:spacing w:before="53" w:line="278" w:lineRule="exact"/>
        <w:ind w:firstLine="696"/>
        <w:jc w:val="both"/>
        <w:rPr>
          <w:rStyle w:val="FontStyle35"/>
        </w:rPr>
      </w:pPr>
      <w:r>
        <w:rPr>
          <w:rStyle w:val="FontStyle35"/>
        </w:rPr>
        <w:t>требования к качеству, техническим характеристикам товара, работы, услуги, к их безопасности, к функциональным характеристикам (потребительским свойствам) товара;</w:t>
      </w:r>
    </w:p>
    <w:p w:rsidR="0046635C" w:rsidRDefault="0046635C" w:rsidP="0046635C">
      <w:pPr>
        <w:pStyle w:val="Style22"/>
        <w:widowControl/>
        <w:spacing w:before="10" w:line="278" w:lineRule="exact"/>
        <w:ind w:firstLine="696"/>
        <w:jc w:val="both"/>
        <w:rPr>
          <w:rStyle w:val="FontStyle35"/>
        </w:rPr>
      </w:pPr>
      <w:r>
        <w:rPr>
          <w:rStyle w:val="FontStyle35"/>
        </w:rPr>
        <w:t>требования к размерам, упаковке, отгрузке товара, результатам работ, услуг, иные показатели, связанные с определением соответствия поставляемого товара, выполняемых работ, оказываемых услуг потребностям Предприятия;</w:t>
      </w:r>
    </w:p>
    <w:p w:rsidR="0046635C" w:rsidRDefault="0046635C" w:rsidP="0046635C">
      <w:pPr>
        <w:pStyle w:val="Style22"/>
        <w:widowControl/>
        <w:spacing w:before="14" w:line="278" w:lineRule="exact"/>
        <w:ind w:firstLine="696"/>
        <w:jc w:val="both"/>
        <w:rPr>
          <w:rStyle w:val="FontStyle35"/>
        </w:rPr>
      </w:pPr>
      <w:r>
        <w:rPr>
          <w:rStyle w:val="FontStyle35"/>
        </w:rPr>
        <w:t>требования к описанию участниками закупки поставляемого товара, который явля</w:t>
      </w:r>
      <w:r>
        <w:rPr>
          <w:rStyle w:val="FontStyle35"/>
        </w:rPr>
        <w:softHyphen/>
        <w:t>ется предметом закупки, его функциональных характеристик (потребительских свойств), его количественных и качественных характеристик, требования к описанию участниками закупки выполняемой работы, оказываемой услуги, которые являются предметом закупки, их количественных и качественных характеристик с учетом требований, изложенных в закупочной документации;</w:t>
      </w:r>
    </w:p>
    <w:p w:rsidR="0046635C" w:rsidRDefault="0046635C" w:rsidP="0046635C">
      <w:pPr>
        <w:pStyle w:val="Style22"/>
        <w:widowControl/>
        <w:spacing w:before="10" w:line="278" w:lineRule="exact"/>
        <w:ind w:firstLine="706"/>
        <w:jc w:val="both"/>
        <w:rPr>
          <w:rStyle w:val="FontStyle35"/>
        </w:rPr>
      </w:pPr>
      <w:r>
        <w:rPr>
          <w:rStyle w:val="FontStyle35"/>
        </w:rPr>
        <w:t>перечень документов, предоставляемых участниками закупки в целях подтвержде</w:t>
      </w:r>
      <w:r>
        <w:rPr>
          <w:rStyle w:val="FontStyle35"/>
        </w:rPr>
        <w:softHyphen/>
        <w:t>ния соответствия товаров, работ, услуг установленным требованиям (сертификаты качест</w:t>
      </w:r>
      <w:r>
        <w:rPr>
          <w:rStyle w:val="FontStyle35"/>
        </w:rPr>
        <w:softHyphen/>
        <w:t>ва, сертификаты соответствия, лицензии, заключения независимых экспертиз). Документы должны быть заверены надлежащим образом в соответствии с требованиями действующе</w:t>
      </w:r>
      <w:r>
        <w:rPr>
          <w:rStyle w:val="FontStyle35"/>
        </w:rPr>
        <w:softHyphen/>
        <w:t>го законодательства Российской Федерации;</w:t>
      </w:r>
    </w:p>
    <w:p w:rsidR="0046635C" w:rsidRDefault="0046635C" w:rsidP="0046635C">
      <w:pPr>
        <w:pStyle w:val="Style22"/>
        <w:widowControl/>
        <w:spacing w:before="10" w:line="278" w:lineRule="exact"/>
        <w:ind w:firstLine="696"/>
        <w:jc w:val="both"/>
        <w:rPr>
          <w:rStyle w:val="FontStyle35"/>
        </w:rPr>
      </w:pPr>
      <w:r>
        <w:rPr>
          <w:rStyle w:val="FontStyle35"/>
        </w:rPr>
        <w:t>требования о предоставлении документов, подтверждающих внесение денежных средств в качестве обеспечения исполнения договора (платежное поручение, подтвер</w:t>
      </w:r>
      <w:r>
        <w:rPr>
          <w:rStyle w:val="FontStyle35"/>
        </w:rPr>
        <w:softHyphen/>
        <w:t>ждающее перечисление денежных средств в качестве обеспечения исполнения договора или копию такого поручения, банковская гарантия), в случае определения Комиссией не</w:t>
      </w:r>
      <w:r>
        <w:rPr>
          <w:rStyle w:val="FontStyle35"/>
        </w:rPr>
        <w:softHyphen/>
        <w:t>обходимости в обеспечении исполнения договора;</w:t>
      </w:r>
    </w:p>
    <w:p w:rsidR="0046635C" w:rsidRDefault="0046635C" w:rsidP="0046635C">
      <w:pPr>
        <w:pStyle w:val="Style22"/>
        <w:widowControl/>
        <w:spacing w:before="10" w:line="278" w:lineRule="exact"/>
        <w:ind w:firstLine="706"/>
        <w:jc w:val="both"/>
        <w:rPr>
          <w:rStyle w:val="FontStyle35"/>
        </w:rPr>
      </w:pPr>
      <w:r>
        <w:rPr>
          <w:rStyle w:val="FontStyle35"/>
        </w:rPr>
        <w:t>требования к сроку и/или объему предоставления гарантий качества на товар, рабо</w:t>
      </w:r>
      <w:r>
        <w:rPr>
          <w:rStyle w:val="FontStyle35"/>
        </w:rPr>
        <w:softHyphen/>
        <w:t>ты, услуги;</w:t>
      </w:r>
    </w:p>
    <w:p w:rsidR="0046635C" w:rsidRDefault="0046635C" w:rsidP="0046635C">
      <w:pPr>
        <w:pStyle w:val="Style22"/>
        <w:widowControl/>
        <w:spacing w:before="10" w:line="288" w:lineRule="exact"/>
        <w:ind w:firstLine="710"/>
        <w:jc w:val="both"/>
        <w:rPr>
          <w:rStyle w:val="FontStyle35"/>
        </w:rPr>
      </w:pPr>
      <w:r>
        <w:rPr>
          <w:rStyle w:val="FontStyle35"/>
        </w:rPr>
        <w:t>место, условия и сроки (периоды) поставки товара, выполнения работ, оказания ус</w:t>
      </w:r>
      <w:r>
        <w:rPr>
          <w:rStyle w:val="FontStyle35"/>
        </w:rPr>
        <w:softHyphen/>
        <w:t>луг;</w:t>
      </w:r>
    </w:p>
    <w:p w:rsidR="0046635C" w:rsidRDefault="0046635C" w:rsidP="0046635C">
      <w:pPr>
        <w:pStyle w:val="Style14"/>
        <w:widowControl/>
        <w:tabs>
          <w:tab w:val="left" w:pos="605"/>
        </w:tabs>
        <w:spacing w:before="53" w:line="240" w:lineRule="auto"/>
        <w:ind w:firstLine="0"/>
        <w:jc w:val="both"/>
        <w:rPr>
          <w:rStyle w:val="FontStyle35"/>
        </w:rPr>
      </w:pPr>
      <w:r>
        <w:rPr>
          <w:rStyle w:val="FontStyle35"/>
        </w:rPr>
        <w:lastRenderedPageBreak/>
        <w:t xml:space="preserve">             форму, сроки и порядок оплаты товаров, работ, услуг;</w:t>
      </w:r>
    </w:p>
    <w:p w:rsidR="0046635C" w:rsidRDefault="0046635C" w:rsidP="0046635C">
      <w:pPr>
        <w:pStyle w:val="Style22"/>
        <w:widowControl/>
        <w:spacing w:before="19" w:line="278" w:lineRule="exact"/>
        <w:ind w:firstLine="706"/>
        <w:jc w:val="both"/>
        <w:rPr>
          <w:rStyle w:val="FontStyle35"/>
        </w:rPr>
      </w:pPr>
      <w:r>
        <w:rPr>
          <w:rStyle w:val="FontStyle35"/>
        </w:rPr>
        <w:t>сведения о начальной (максимальной) цене договора (цене лота). Данное условие не распространяется на проведение закупки путем запроса цены;</w:t>
      </w:r>
    </w:p>
    <w:p w:rsidR="0046635C" w:rsidRDefault="0046635C" w:rsidP="0046635C">
      <w:pPr>
        <w:pStyle w:val="Style22"/>
        <w:widowControl/>
        <w:spacing w:before="10" w:line="278" w:lineRule="exact"/>
        <w:ind w:firstLine="710"/>
        <w:jc w:val="both"/>
        <w:rPr>
          <w:rStyle w:val="FontStyle35"/>
        </w:rPr>
      </w:pPr>
      <w:r>
        <w:rPr>
          <w:rStyle w:val="FontStyle35"/>
        </w:rPr>
        <w:t>порядок формирования цены договора (цены лота) (с учетом или без учета расхо</w:t>
      </w:r>
      <w:r>
        <w:rPr>
          <w:rStyle w:val="FontStyle35"/>
        </w:rPr>
        <w:softHyphen/>
        <w:t>дов на перевозку, страхование, уплату таможенных пошлин, налогов и иных обязательных платежей);</w:t>
      </w:r>
    </w:p>
    <w:p w:rsidR="0046635C" w:rsidRDefault="0046635C" w:rsidP="0046635C">
      <w:pPr>
        <w:pStyle w:val="Style22"/>
        <w:widowControl/>
        <w:spacing w:before="10" w:line="278" w:lineRule="exact"/>
        <w:ind w:firstLine="696"/>
        <w:jc w:val="both"/>
        <w:rPr>
          <w:rStyle w:val="FontStyle35"/>
        </w:rPr>
      </w:pPr>
      <w:r>
        <w:rPr>
          <w:rStyle w:val="FontStyle35"/>
        </w:rPr>
        <w:t>требования к участникам закупки товаров, работ, услуг, в том числе требования к опыту работы, деловой репутации, наличию производственных и иных материальных, финансовых, информационных, кадровых и иных возможностей, необходимых для вы</w:t>
      </w:r>
      <w:r>
        <w:rPr>
          <w:rStyle w:val="FontStyle35"/>
        </w:rPr>
        <w:softHyphen/>
        <w:t>полнения договора, перечень документов, представляемых участниками закупки для под</w:t>
      </w:r>
      <w:r>
        <w:rPr>
          <w:rStyle w:val="FontStyle35"/>
        </w:rPr>
        <w:softHyphen/>
        <w:t>тверждения их соответствия установленным требованиям;</w:t>
      </w:r>
    </w:p>
    <w:p w:rsidR="0046635C" w:rsidRDefault="0046635C" w:rsidP="0046635C">
      <w:pPr>
        <w:pStyle w:val="Style22"/>
        <w:widowControl/>
        <w:spacing w:before="10" w:line="278" w:lineRule="exact"/>
        <w:ind w:firstLine="706"/>
        <w:jc w:val="both"/>
        <w:rPr>
          <w:rStyle w:val="FontStyle35"/>
        </w:rPr>
      </w:pPr>
      <w:r>
        <w:rPr>
          <w:rStyle w:val="FontStyle35"/>
        </w:rPr>
        <w:t>формы, порядок, даты начала и окончания срока предоставления участникам за</w:t>
      </w:r>
      <w:r>
        <w:rPr>
          <w:rStyle w:val="FontStyle35"/>
        </w:rPr>
        <w:softHyphen/>
        <w:t>купки разъяснений положений закупочной документации;</w:t>
      </w:r>
    </w:p>
    <w:p w:rsidR="0046635C" w:rsidRDefault="0046635C" w:rsidP="0046635C">
      <w:pPr>
        <w:pStyle w:val="Style22"/>
        <w:widowControl/>
        <w:spacing w:before="14" w:line="278" w:lineRule="exact"/>
        <w:ind w:firstLine="696"/>
        <w:jc w:val="both"/>
        <w:rPr>
          <w:rStyle w:val="FontStyle35"/>
        </w:rPr>
      </w:pPr>
      <w:r>
        <w:rPr>
          <w:rStyle w:val="FontStyle35"/>
        </w:rPr>
        <w:t>требования к содержанию, форме, оформлению и составу заявки на участие в за</w:t>
      </w:r>
      <w:r>
        <w:rPr>
          <w:rStyle w:val="FontStyle35"/>
        </w:rPr>
        <w:softHyphen/>
        <w:t>купке, формы документов, подаваемые в составе заявки;</w:t>
      </w:r>
    </w:p>
    <w:p w:rsidR="0046635C" w:rsidRDefault="0046635C" w:rsidP="0046635C">
      <w:pPr>
        <w:pStyle w:val="Style22"/>
        <w:widowControl/>
        <w:spacing w:before="10" w:line="278" w:lineRule="exact"/>
        <w:ind w:firstLine="696"/>
        <w:jc w:val="both"/>
        <w:rPr>
          <w:rStyle w:val="FontStyle35"/>
        </w:rPr>
      </w:pPr>
      <w:r>
        <w:rPr>
          <w:rStyle w:val="FontStyle35"/>
        </w:rPr>
        <w:t>требования к сроку действия заявки (в течение которого Предприятие может ак</w:t>
      </w:r>
      <w:r>
        <w:rPr>
          <w:rStyle w:val="FontStyle35"/>
        </w:rPr>
        <w:softHyphen/>
        <w:t>цептовать, т.е. принять заявку и потребовать заключения договора на ее условиях);</w:t>
      </w:r>
    </w:p>
    <w:p w:rsidR="0046635C" w:rsidRDefault="0046635C" w:rsidP="0046635C">
      <w:pPr>
        <w:pStyle w:val="Style22"/>
        <w:widowControl/>
        <w:spacing w:before="10" w:line="278" w:lineRule="exact"/>
        <w:ind w:firstLine="706"/>
        <w:jc w:val="both"/>
        <w:rPr>
          <w:rStyle w:val="FontStyle35"/>
        </w:rPr>
      </w:pPr>
      <w:r>
        <w:rPr>
          <w:rStyle w:val="FontStyle35"/>
        </w:rPr>
        <w:t>порядок, место, даты начала и окончания срока подачи заявок на участие в закупке, порядок переноса сроков окончания приема заявок;</w:t>
      </w:r>
    </w:p>
    <w:p w:rsidR="0046635C" w:rsidRDefault="0046635C" w:rsidP="0046635C">
      <w:pPr>
        <w:pStyle w:val="Style14"/>
        <w:widowControl/>
        <w:tabs>
          <w:tab w:val="left" w:pos="605"/>
        </w:tabs>
        <w:spacing w:before="10" w:line="283" w:lineRule="exact"/>
        <w:ind w:firstLine="0"/>
        <w:jc w:val="both"/>
        <w:rPr>
          <w:rStyle w:val="FontStyle35"/>
        </w:rPr>
      </w:pPr>
      <w:r>
        <w:rPr>
          <w:rStyle w:val="FontStyle35"/>
        </w:rPr>
        <w:t xml:space="preserve">             порядок и сроки проведения закупки;</w:t>
      </w:r>
    </w:p>
    <w:p w:rsidR="0046635C" w:rsidRDefault="0046635C" w:rsidP="0046635C">
      <w:pPr>
        <w:pStyle w:val="Style14"/>
        <w:widowControl/>
        <w:tabs>
          <w:tab w:val="left" w:pos="605"/>
        </w:tabs>
        <w:spacing w:before="5" w:line="283" w:lineRule="exact"/>
        <w:ind w:firstLine="0"/>
        <w:jc w:val="both"/>
        <w:rPr>
          <w:rStyle w:val="FontStyle35"/>
        </w:rPr>
      </w:pPr>
      <w:r>
        <w:rPr>
          <w:rStyle w:val="FontStyle35"/>
        </w:rPr>
        <w:t xml:space="preserve">             критерии, порядок оценки и сопоставления заявок на участие в закупке;</w:t>
      </w:r>
    </w:p>
    <w:p w:rsidR="0046635C" w:rsidRDefault="0046635C" w:rsidP="0046635C">
      <w:pPr>
        <w:pStyle w:val="Style22"/>
        <w:widowControl/>
        <w:spacing w:before="5" w:line="283" w:lineRule="exact"/>
        <w:ind w:firstLine="0"/>
        <w:jc w:val="both"/>
        <w:rPr>
          <w:rStyle w:val="FontStyle35"/>
        </w:rPr>
      </w:pPr>
      <w:r>
        <w:rPr>
          <w:rStyle w:val="FontStyle35"/>
        </w:rPr>
        <w:t xml:space="preserve">             место и дата рассмотрения заявок или предложений участников закупки и подведе</w:t>
      </w:r>
      <w:r>
        <w:rPr>
          <w:rStyle w:val="FontStyle35"/>
        </w:rPr>
        <w:softHyphen/>
        <w:t>ния итогов закупки товаров, работ, услуг;</w:t>
      </w:r>
    </w:p>
    <w:p w:rsidR="0046635C" w:rsidRDefault="0046635C" w:rsidP="0046635C">
      <w:pPr>
        <w:pStyle w:val="Style22"/>
        <w:widowControl/>
        <w:spacing w:before="5" w:line="283" w:lineRule="exact"/>
        <w:jc w:val="both"/>
        <w:rPr>
          <w:rStyle w:val="FontStyle35"/>
        </w:rPr>
      </w:pPr>
      <w:r>
        <w:rPr>
          <w:rStyle w:val="FontStyle35"/>
        </w:rPr>
        <w:t>порядок и способы определения победителя закупочной процедуры, объявления об этом другим участникам закупки;</w:t>
      </w:r>
    </w:p>
    <w:p w:rsidR="0046635C" w:rsidRDefault="0046635C" w:rsidP="0046635C">
      <w:pPr>
        <w:pStyle w:val="Style22"/>
        <w:widowControl/>
        <w:spacing w:before="10" w:line="283" w:lineRule="exact"/>
        <w:ind w:firstLine="706"/>
        <w:jc w:val="both"/>
        <w:rPr>
          <w:rStyle w:val="FontStyle35"/>
        </w:rPr>
      </w:pPr>
      <w:r>
        <w:rPr>
          <w:rStyle w:val="FontStyle35"/>
        </w:rPr>
        <w:t>проект договора, заключаемого с победителем закупки, или (для случаев, когда проект договора должен подаваться участниками в составе его заявки) его существенные условия;</w:t>
      </w:r>
    </w:p>
    <w:p w:rsidR="0046635C" w:rsidRDefault="0046635C" w:rsidP="0046635C">
      <w:pPr>
        <w:pStyle w:val="Style14"/>
        <w:widowControl/>
        <w:tabs>
          <w:tab w:val="left" w:pos="605"/>
        </w:tabs>
        <w:spacing w:before="5" w:line="283" w:lineRule="exact"/>
        <w:ind w:firstLine="0"/>
        <w:jc w:val="both"/>
        <w:rPr>
          <w:rStyle w:val="FontStyle35"/>
        </w:rPr>
      </w:pPr>
      <w:r>
        <w:rPr>
          <w:rStyle w:val="FontStyle35"/>
        </w:rPr>
        <w:t xml:space="preserve">             порядок заключения договора по итогам процедуры закупки;</w:t>
      </w:r>
    </w:p>
    <w:p w:rsidR="0046635C" w:rsidRDefault="0046635C" w:rsidP="0046635C">
      <w:pPr>
        <w:pStyle w:val="Style14"/>
        <w:widowControl/>
        <w:spacing w:before="5" w:line="283" w:lineRule="exact"/>
        <w:ind w:right="2208" w:firstLine="605"/>
        <w:jc w:val="both"/>
        <w:rPr>
          <w:rStyle w:val="FontStyle35"/>
        </w:rPr>
      </w:pPr>
      <w:r>
        <w:rPr>
          <w:rStyle w:val="FontStyle35"/>
        </w:rPr>
        <w:t xml:space="preserve">  порядок и последствия признания закупки несостоявшейся; иную информацию в соответствии с настоящим Положением.</w:t>
      </w:r>
    </w:p>
    <w:p w:rsidR="0046635C" w:rsidRDefault="0046635C" w:rsidP="0046635C">
      <w:pPr>
        <w:widowControl/>
        <w:rPr>
          <w:sz w:val="2"/>
          <w:szCs w:val="2"/>
        </w:rPr>
      </w:pPr>
    </w:p>
    <w:p w:rsidR="0046635C" w:rsidRDefault="0046635C" w:rsidP="0046635C">
      <w:pPr>
        <w:pStyle w:val="Style15"/>
        <w:widowControl/>
        <w:numPr>
          <w:ilvl w:val="0"/>
          <w:numId w:val="23"/>
        </w:numPr>
        <w:tabs>
          <w:tab w:val="left" w:pos="55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Закупочная документация разрабатывается Комиссией и утверждается директором Предприятия.</w:t>
      </w:r>
    </w:p>
    <w:p w:rsidR="0046635C" w:rsidRDefault="0046635C" w:rsidP="0046635C">
      <w:pPr>
        <w:pStyle w:val="Style15"/>
        <w:widowControl/>
        <w:numPr>
          <w:ilvl w:val="0"/>
          <w:numId w:val="23"/>
        </w:numPr>
        <w:tabs>
          <w:tab w:val="left" w:pos="55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Комиссия осуществляет тиражирование утвержденной закупочной документации в объеме, достаточном для удовлетворения запросов участников. Оригинал закупочной до</w:t>
      </w:r>
      <w:r>
        <w:rPr>
          <w:rStyle w:val="FontStyle35"/>
        </w:rPr>
        <w:softHyphen/>
        <w:t>кументации хранится у секретаря Комиссии.</w:t>
      </w:r>
    </w:p>
    <w:p w:rsidR="0046635C" w:rsidRDefault="0046635C" w:rsidP="0046635C">
      <w:pPr>
        <w:pStyle w:val="Style15"/>
        <w:widowControl/>
        <w:numPr>
          <w:ilvl w:val="0"/>
          <w:numId w:val="23"/>
        </w:numPr>
        <w:tabs>
          <w:tab w:val="left" w:pos="55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Комиссия должна принять все разумные меры, чтобы перечень участников закупоч</w:t>
      </w:r>
      <w:r>
        <w:rPr>
          <w:rStyle w:val="FontStyle35"/>
        </w:rPr>
        <w:softHyphen/>
        <w:t>ной процедуры, получивших документацию, оставался конфиденциальной информацией во избежания сговора участников закупки.</w:t>
      </w:r>
    </w:p>
    <w:p w:rsidR="0046635C" w:rsidRDefault="0046635C" w:rsidP="0046635C">
      <w:pPr>
        <w:pStyle w:val="Style15"/>
        <w:widowControl/>
        <w:numPr>
          <w:ilvl w:val="0"/>
          <w:numId w:val="23"/>
        </w:numPr>
        <w:tabs>
          <w:tab w:val="left" w:pos="552"/>
        </w:tabs>
        <w:spacing w:before="283" w:line="274" w:lineRule="exact"/>
        <w:rPr>
          <w:rStyle w:val="FontStyle35"/>
        </w:rPr>
      </w:pPr>
      <w:r>
        <w:rPr>
          <w:rStyle w:val="FontStyle35"/>
        </w:rPr>
        <w:t>Комиссия обязана своевременно ответить на любой письменный запрос участника, касающийся разъяснения закупочной документации. Ответ с разъяснениями вместе с ука</w:t>
      </w:r>
      <w:r>
        <w:rPr>
          <w:rStyle w:val="FontStyle35"/>
        </w:rPr>
        <w:softHyphen/>
        <w:t>занием сути поступившего запроса одновременно доводится до сведения всех участников, официально получивших документацию, без указания источника поступления запроса, а также размещается на официальном сайте в течение 3 (трех) дней со дня принятия реше</w:t>
      </w:r>
      <w:r>
        <w:rPr>
          <w:rStyle w:val="FontStyle35"/>
        </w:rPr>
        <w:softHyphen/>
        <w:t>ния о предоставлении таких разъяснений.</w:t>
      </w:r>
    </w:p>
    <w:p w:rsidR="0046635C" w:rsidRDefault="0046635C" w:rsidP="0046635C">
      <w:pPr>
        <w:pStyle w:val="Style15"/>
        <w:widowControl/>
        <w:tabs>
          <w:tab w:val="left" w:pos="552"/>
        </w:tabs>
        <w:spacing w:before="283" w:line="274" w:lineRule="exact"/>
        <w:rPr>
          <w:rStyle w:val="FontStyle35"/>
        </w:rPr>
      </w:pPr>
    </w:p>
    <w:p w:rsidR="0046635C" w:rsidRDefault="0046635C" w:rsidP="0046635C">
      <w:pPr>
        <w:pStyle w:val="Style15"/>
        <w:widowControl/>
        <w:tabs>
          <w:tab w:val="left" w:pos="557"/>
        </w:tabs>
        <w:spacing w:before="53" w:line="274" w:lineRule="exact"/>
        <w:rPr>
          <w:rStyle w:val="FontStyle35"/>
        </w:rPr>
      </w:pPr>
      <w:r>
        <w:rPr>
          <w:rStyle w:val="FontStyle35"/>
        </w:rPr>
        <w:lastRenderedPageBreak/>
        <w:t>8.21.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До истечения срока окончания приема заявок (при открытых процедурах) Комиссия</w:t>
      </w:r>
      <w:r>
        <w:rPr>
          <w:rStyle w:val="FontStyle35"/>
        </w:rPr>
        <w:br/>
        <w:t>может внести изменения в закупочную документацию. Все участники, официально полу-</w:t>
      </w:r>
      <w:r>
        <w:rPr>
          <w:rStyle w:val="FontStyle35"/>
        </w:rPr>
        <w:br/>
        <w:t>чившие закупочную документацию, извещаются об этих изменениях при помощи опера-</w:t>
      </w:r>
      <w:r>
        <w:rPr>
          <w:rStyle w:val="FontStyle35"/>
        </w:rPr>
        <w:br/>
        <w:t>тивной связи (телефон, факс, электронная почта) с незамедлительной отправкой офици-</w:t>
      </w:r>
      <w:r>
        <w:rPr>
          <w:rStyle w:val="FontStyle35"/>
        </w:rPr>
        <w:br/>
        <w:t>ального письменного текста изменений.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Изменения, вносимые в закупочную документацию, подлежат обязательному размещению на официальном сайте не позднее чем в течение 3 (трех) дней со дня принятия решения о внесении таких изменений.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57"/>
        </w:tabs>
        <w:spacing w:before="38" w:line="274" w:lineRule="exact"/>
        <w:rPr>
          <w:rStyle w:val="FontStyle35"/>
        </w:rPr>
      </w:pPr>
      <w:r>
        <w:rPr>
          <w:rStyle w:val="FontStyle35"/>
        </w:rPr>
        <w:t>8.22.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Предприятие вправе отказаться от проведения закупки товаров, работ, услуг путем</w:t>
      </w:r>
      <w:r>
        <w:rPr>
          <w:rStyle w:val="FontStyle35"/>
        </w:rPr>
        <w:br/>
        <w:t>проведения конкурса не позднее, чем за 30 (тридцать) дней до проведения конкурса, пу-</w:t>
      </w:r>
      <w:r>
        <w:rPr>
          <w:rStyle w:val="FontStyle35"/>
        </w:rPr>
        <w:br/>
        <w:t>тем проведения аукциона не позднее, чем за три дня до наступления даты его проведения.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В случае проведения закупки путем запроса предложений, запроса цен Предприятие впра</w:t>
      </w:r>
      <w:r>
        <w:rPr>
          <w:rStyle w:val="FontStyle35"/>
        </w:rPr>
        <w:softHyphen/>
        <w:t>ве отказаться от закупки не позднее, чем за 7 (семь) дней до даты проведения закупки.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Решение об отказе от проведения закупки товаров, работ, услуг оформляется протоколом Комиссии, который подписывается всеми присутствовавшими на заседании членами Ко</w:t>
      </w:r>
      <w:r>
        <w:rPr>
          <w:rStyle w:val="FontStyle35"/>
        </w:rPr>
        <w:softHyphen/>
        <w:t>миссии, и утверждается директором Предприятия 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4" w:line="278" w:lineRule="exact"/>
        <w:rPr>
          <w:rStyle w:val="FontStyle35"/>
        </w:rPr>
      </w:pPr>
      <w:r>
        <w:rPr>
          <w:rStyle w:val="FontStyle35"/>
        </w:rPr>
        <w:t>Протокол размещается Комиссией на официальном сайте в течение 3 (трех) дней с даты принятия такого решения.</w:t>
      </w: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before="139"/>
        <w:jc w:val="left"/>
        <w:rPr>
          <w:rStyle w:val="FontStyle34"/>
        </w:rPr>
      </w:pPr>
      <w:r>
        <w:rPr>
          <w:rStyle w:val="FontStyle34"/>
        </w:rPr>
        <w:t>9. Конкурс</w:t>
      </w:r>
    </w:p>
    <w:p w:rsidR="0046635C" w:rsidRDefault="0046635C" w:rsidP="0046635C">
      <w:pPr>
        <w:pStyle w:val="Style15"/>
        <w:widowControl/>
        <w:numPr>
          <w:ilvl w:val="0"/>
          <w:numId w:val="24"/>
        </w:numPr>
        <w:tabs>
          <w:tab w:val="left" w:pos="432"/>
        </w:tabs>
        <w:spacing w:before="274" w:line="274" w:lineRule="exact"/>
        <w:rPr>
          <w:rStyle w:val="FontStyle35"/>
        </w:rPr>
      </w:pPr>
      <w:r>
        <w:rPr>
          <w:rStyle w:val="FontStyle35"/>
        </w:rPr>
        <w:t>Под конкурсом понимается конкурентный способ закупки товаров, работ, услуг, при котором Комиссия определяет в соответствии с критериями и порядком оценки, установ</w:t>
      </w:r>
      <w:r>
        <w:rPr>
          <w:rStyle w:val="FontStyle35"/>
        </w:rPr>
        <w:softHyphen/>
        <w:t>ленными в конкурсной документации, победителем участника конкурса, предложившего лучшие условия выполнения договора поставки товаров, выполнения работ, оказания ус</w:t>
      </w:r>
      <w:r>
        <w:rPr>
          <w:rStyle w:val="FontStyle35"/>
        </w:rPr>
        <w:softHyphen/>
        <w:t>луг.</w:t>
      </w:r>
    </w:p>
    <w:p w:rsidR="0046635C" w:rsidRDefault="0046635C" w:rsidP="0046635C">
      <w:pPr>
        <w:pStyle w:val="Style15"/>
        <w:widowControl/>
        <w:numPr>
          <w:ilvl w:val="0"/>
          <w:numId w:val="24"/>
        </w:numPr>
        <w:tabs>
          <w:tab w:val="left" w:pos="432"/>
        </w:tabs>
        <w:spacing w:before="264" w:line="283" w:lineRule="exact"/>
        <w:rPr>
          <w:rStyle w:val="FontStyle35"/>
        </w:rPr>
      </w:pPr>
      <w:r>
        <w:rPr>
          <w:rStyle w:val="FontStyle35"/>
        </w:rPr>
        <w:t>До начала конкурсной процедуры Комиссия разрабатывает соответствующую кон</w:t>
      </w:r>
      <w:r>
        <w:rPr>
          <w:rStyle w:val="FontStyle35"/>
        </w:rPr>
        <w:softHyphen/>
        <w:t>курсную документацию, в которой содержатся:</w:t>
      </w:r>
    </w:p>
    <w:p w:rsidR="0046635C" w:rsidRDefault="0046635C" w:rsidP="0046635C">
      <w:pPr>
        <w:pStyle w:val="Style22"/>
        <w:widowControl/>
        <w:spacing w:line="240" w:lineRule="exact"/>
        <w:ind w:firstLine="696"/>
        <w:rPr>
          <w:sz w:val="20"/>
          <w:szCs w:val="20"/>
        </w:rPr>
      </w:pPr>
    </w:p>
    <w:p w:rsidR="0046635C" w:rsidRDefault="0046635C" w:rsidP="0046635C">
      <w:pPr>
        <w:pStyle w:val="Style22"/>
        <w:widowControl/>
        <w:spacing w:before="53"/>
        <w:ind w:firstLine="0"/>
        <w:jc w:val="both"/>
        <w:rPr>
          <w:rStyle w:val="FontStyle35"/>
        </w:rPr>
      </w:pPr>
      <w:r>
        <w:rPr>
          <w:rStyle w:val="FontStyle35"/>
        </w:rPr>
        <w:t>---   требования к закупаемым товарам, работам, услугам, в том числе их описание, их функциональные, количественные, качественные характеристики, сроки и объем предос</w:t>
      </w:r>
      <w:r>
        <w:rPr>
          <w:rStyle w:val="FontStyle35"/>
        </w:rPr>
        <w:softHyphen/>
        <w:t>тавления гарантий качества, место условия и сроки поставки товаров, выполнения работ, оказания услуг, начальная (максимальная) цена и порядок ее формирования, форма, срок и порядок оплаты;</w:t>
      </w:r>
    </w:p>
    <w:p w:rsidR="0046635C" w:rsidRDefault="0046635C" w:rsidP="0046635C">
      <w:pPr>
        <w:pStyle w:val="Style22"/>
        <w:widowControl/>
        <w:spacing w:before="10" w:line="283" w:lineRule="exact"/>
        <w:ind w:firstLine="0"/>
        <w:jc w:val="both"/>
        <w:rPr>
          <w:rStyle w:val="FontStyle35"/>
        </w:rPr>
      </w:pPr>
      <w:r>
        <w:rPr>
          <w:rStyle w:val="FontStyle35"/>
        </w:rPr>
        <w:t>---   требования к поставщикам (подрядчикам, исполнителям) в соответствии с настоя</w:t>
      </w:r>
      <w:r>
        <w:rPr>
          <w:rStyle w:val="FontStyle35"/>
        </w:rPr>
        <w:softHyphen/>
        <w:t>щим Положением;</w:t>
      </w:r>
    </w:p>
    <w:p w:rsidR="0046635C" w:rsidRDefault="0046635C" w:rsidP="0046635C">
      <w:pPr>
        <w:pStyle w:val="Style22"/>
        <w:widowControl/>
        <w:spacing w:before="5" w:line="283" w:lineRule="exact"/>
        <w:ind w:firstLine="0"/>
        <w:rPr>
          <w:rStyle w:val="FontStyle35"/>
        </w:rPr>
      </w:pPr>
      <w:r>
        <w:rPr>
          <w:rStyle w:val="FontStyle35"/>
        </w:rPr>
        <w:t>---   критерии оценки конкурсных заявок, а также методику их оценки и сопоставления.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432"/>
        </w:tabs>
        <w:spacing w:before="38" w:line="274" w:lineRule="exact"/>
        <w:rPr>
          <w:rStyle w:val="FontStyle35"/>
        </w:rPr>
      </w:pPr>
      <w:r>
        <w:rPr>
          <w:rStyle w:val="FontStyle35"/>
        </w:rPr>
        <w:t>9.3.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Комиссия обеспечивает публикацию конкурсной документации о закупке товаров,</w:t>
      </w:r>
      <w:r>
        <w:rPr>
          <w:rStyle w:val="FontStyle35"/>
        </w:rPr>
        <w:br/>
        <w:t>выполнения работ, оказания услуг в полном объеме на официальном сайте.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4" w:line="278" w:lineRule="exact"/>
        <w:rPr>
          <w:rStyle w:val="FontStyle35"/>
        </w:rPr>
      </w:pPr>
      <w:r>
        <w:rPr>
          <w:rStyle w:val="FontStyle35"/>
        </w:rPr>
        <w:t>9.4 Конкурсная документация должна быть доступна для ознакомления без взимания пла</w:t>
      </w:r>
      <w:r>
        <w:rPr>
          <w:rStyle w:val="FontStyle35"/>
        </w:rPr>
        <w:softHyphen/>
        <w:t>ты.</w:t>
      </w:r>
    </w:p>
    <w:p w:rsidR="0046635C" w:rsidRDefault="0046635C" w:rsidP="0046635C">
      <w:pPr>
        <w:pStyle w:val="Style12"/>
        <w:widowControl/>
        <w:spacing w:before="34" w:line="278" w:lineRule="exact"/>
        <w:rPr>
          <w:rStyle w:val="FontStyle35"/>
        </w:rPr>
      </w:pPr>
    </w:p>
    <w:p w:rsidR="0046635C" w:rsidRDefault="0046635C" w:rsidP="0046635C">
      <w:pPr>
        <w:pStyle w:val="Style15"/>
        <w:widowControl/>
        <w:numPr>
          <w:ilvl w:val="0"/>
          <w:numId w:val="25"/>
        </w:numPr>
        <w:tabs>
          <w:tab w:val="left" w:pos="418"/>
        </w:tabs>
        <w:spacing w:before="53" w:line="274" w:lineRule="exact"/>
        <w:rPr>
          <w:rStyle w:val="FontStyle35"/>
        </w:rPr>
      </w:pPr>
      <w:r>
        <w:rPr>
          <w:rStyle w:val="FontStyle35"/>
        </w:rPr>
        <w:lastRenderedPageBreak/>
        <w:t>В извещении о проведении конкурса указываются сведения в соответствии с п. 8.10 настоящего Положения.</w:t>
      </w:r>
    </w:p>
    <w:p w:rsidR="0046635C" w:rsidRDefault="0046635C" w:rsidP="0046635C">
      <w:pPr>
        <w:pStyle w:val="Style15"/>
        <w:widowControl/>
        <w:numPr>
          <w:ilvl w:val="0"/>
          <w:numId w:val="25"/>
        </w:numPr>
        <w:tabs>
          <w:tab w:val="left" w:pos="418"/>
        </w:tabs>
        <w:spacing w:before="283" w:line="274" w:lineRule="exact"/>
        <w:rPr>
          <w:rStyle w:val="FontStyle35"/>
        </w:rPr>
      </w:pPr>
      <w:r>
        <w:rPr>
          <w:rStyle w:val="FontStyle35"/>
        </w:rPr>
        <w:t>Конкурсная документация должна содержать сведения в соответствии с п. 8.16 на</w:t>
      </w:r>
      <w:r>
        <w:rPr>
          <w:rStyle w:val="FontStyle35"/>
        </w:rPr>
        <w:softHyphen/>
        <w:t>стоящего Положения.</w:t>
      </w:r>
    </w:p>
    <w:p w:rsidR="0046635C" w:rsidRDefault="0046635C" w:rsidP="0046635C">
      <w:pPr>
        <w:pStyle w:val="Style15"/>
        <w:widowControl/>
        <w:numPr>
          <w:ilvl w:val="0"/>
          <w:numId w:val="25"/>
        </w:numPr>
        <w:tabs>
          <w:tab w:val="left" w:pos="418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Изменения конкурсной документации, изменения извещения о проведении конкурса, разъяснения конкурсной документации осуществляются в соответствии с п. 8.11 настоя</w:t>
      </w:r>
      <w:r>
        <w:rPr>
          <w:rStyle w:val="FontStyle35"/>
        </w:rPr>
        <w:softHyphen/>
        <w:t>щего Положения.</w:t>
      </w:r>
    </w:p>
    <w:p w:rsidR="0046635C" w:rsidRDefault="0046635C" w:rsidP="0046635C">
      <w:pPr>
        <w:pStyle w:val="Style15"/>
        <w:widowControl/>
        <w:numPr>
          <w:ilvl w:val="0"/>
          <w:numId w:val="25"/>
        </w:numPr>
        <w:tabs>
          <w:tab w:val="left" w:pos="418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Для участия в конкурсе участник закупки подает конкурсную заявку в сроки и по форме, которые установлены конкурсной документацией.</w:t>
      </w:r>
    </w:p>
    <w:p w:rsidR="0046635C" w:rsidRDefault="0046635C" w:rsidP="0046635C">
      <w:pPr>
        <w:pStyle w:val="Style15"/>
        <w:widowControl/>
        <w:numPr>
          <w:ilvl w:val="0"/>
          <w:numId w:val="25"/>
        </w:numPr>
        <w:tabs>
          <w:tab w:val="left" w:pos="418"/>
        </w:tabs>
        <w:spacing w:before="298" w:line="240" w:lineRule="auto"/>
        <w:jc w:val="left"/>
        <w:rPr>
          <w:rStyle w:val="FontStyle35"/>
        </w:rPr>
      </w:pPr>
      <w:r>
        <w:rPr>
          <w:rStyle w:val="FontStyle35"/>
        </w:rPr>
        <w:t>Участник закупки вправе подать только одну конкурсную заявку.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47"/>
        </w:tabs>
        <w:spacing w:before="38" w:line="278" w:lineRule="exact"/>
        <w:rPr>
          <w:rStyle w:val="FontStyle35"/>
        </w:rPr>
      </w:pPr>
      <w:r>
        <w:rPr>
          <w:rStyle w:val="FontStyle35"/>
        </w:rPr>
        <w:t>9.10.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Конкурсная заявка должна содержать сведения в соответствии с требованиями кон-</w:t>
      </w:r>
      <w:r>
        <w:rPr>
          <w:rStyle w:val="FontStyle35"/>
        </w:rPr>
        <w:br/>
        <w:t>курсной документации, в том числе:</w:t>
      </w:r>
    </w:p>
    <w:p w:rsidR="0046635C" w:rsidRDefault="0046635C" w:rsidP="0046635C">
      <w:pPr>
        <w:pStyle w:val="Style22"/>
        <w:widowControl/>
        <w:spacing w:line="240" w:lineRule="exact"/>
        <w:ind w:firstLine="706"/>
        <w:rPr>
          <w:sz w:val="20"/>
          <w:szCs w:val="20"/>
        </w:rPr>
      </w:pPr>
    </w:p>
    <w:p w:rsidR="0046635C" w:rsidRDefault="0046635C" w:rsidP="0046635C">
      <w:pPr>
        <w:pStyle w:val="Style22"/>
        <w:widowControl/>
        <w:spacing w:before="48" w:line="278" w:lineRule="exact"/>
        <w:ind w:firstLine="706"/>
        <w:rPr>
          <w:rStyle w:val="FontStyle35"/>
        </w:rPr>
      </w:pPr>
      <w:r>
        <w:rPr>
          <w:rStyle w:val="FontStyle35"/>
        </w:rPr>
        <w:t>фирменное наименование (наименование), сведения об организационно-правовой форме, о месте нахождения, почтовый адрес (для юридического лица), фамилию, имя, от</w:t>
      </w:r>
      <w:r>
        <w:rPr>
          <w:rStyle w:val="FontStyle35"/>
        </w:rPr>
        <w:softHyphen/>
        <w:t>чество, паспортные данные, сведения о месте жительства (для физического лица), номер контактного телефона;</w:t>
      </w:r>
    </w:p>
    <w:p w:rsidR="0046635C" w:rsidRDefault="0046635C" w:rsidP="0046635C">
      <w:pPr>
        <w:pStyle w:val="Style22"/>
        <w:widowControl/>
        <w:spacing w:before="5" w:line="278" w:lineRule="exact"/>
        <w:ind w:firstLine="706"/>
        <w:rPr>
          <w:rStyle w:val="FontStyle35"/>
        </w:rPr>
      </w:pPr>
      <w:r>
        <w:rPr>
          <w:rStyle w:val="FontStyle35"/>
        </w:rPr>
        <w:t>полученную не ранее чем за три месяца до дня размещения на официальном сайте извещения о проведении конкурса выписку из единого государственного реестра юриди</w:t>
      </w:r>
      <w:r>
        <w:rPr>
          <w:rStyle w:val="FontStyle35"/>
        </w:rPr>
        <w:softHyphen/>
        <w:t>ческих лиц, выписку из единого государственного реестра индивидуальных предпринима</w:t>
      </w:r>
      <w:r>
        <w:rPr>
          <w:rStyle w:val="FontStyle35"/>
        </w:rPr>
        <w:softHyphen/>
        <w:t>телей или их нотариально заверенные копии, копии документов, удостоверяющих лич</w:t>
      </w:r>
      <w:r>
        <w:rPr>
          <w:rStyle w:val="FontStyle35"/>
        </w:rPr>
        <w:softHyphen/>
        <w:t>ность (для физического лица);</w:t>
      </w:r>
    </w:p>
    <w:p w:rsidR="0046635C" w:rsidRDefault="0046635C" w:rsidP="0046635C">
      <w:pPr>
        <w:pStyle w:val="Style22"/>
        <w:widowControl/>
        <w:spacing w:before="5" w:line="278" w:lineRule="exact"/>
        <w:ind w:firstLine="701"/>
        <w:rPr>
          <w:rStyle w:val="FontStyle35"/>
        </w:rPr>
      </w:pPr>
      <w:r>
        <w:rPr>
          <w:rStyle w:val="FontStyle35"/>
        </w:rPr>
        <w:t>документ, подтверждающий полномочия лица на осуществление действий от име</w:t>
      </w:r>
      <w:r>
        <w:rPr>
          <w:rStyle w:val="FontStyle35"/>
        </w:rPr>
        <w:softHyphen/>
        <w:t>ни участника закупки (копия решения о назначении или об избрании, в соответствии с ко</w:t>
      </w:r>
      <w:r>
        <w:rPr>
          <w:rStyle w:val="FontStyle35"/>
        </w:rPr>
        <w:softHyphen/>
        <w:t>торым это лицо обладает правом действовать от имени участника закупки без доверенно</w:t>
      </w:r>
      <w:r>
        <w:rPr>
          <w:rStyle w:val="FontStyle35"/>
        </w:rPr>
        <w:softHyphen/>
        <w:t>сти либо доверенность на осуществление действий от имени участника закупки); —    копии учредительных документов участника закупки (для юридических лиц);</w:t>
      </w:r>
    </w:p>
    <w:p w:rsidR="0046635C" w:rsidRDefault="0046635C" w:rsidP="0046635C">
      <w:pPr>
        <w:pStyle w:val="Style22"/>
        <w:widowControl/>
        <w:spacing w:before="10" w:line="278" w:lineRule="exact"/>
        <w:ind w:firstLine="701"/>
        <w:rPr>
          <w:rStyle w:val="FontStyle35"/>
        </w:rPr>
      </w:pPr>
      <w:r>
        <w:rPr>
          <w:rStyle w:val="FontStyle35"/>
        </w:rPr>
        <w:t>решение об одобрении сделки (в том числе внесение задатка) органами управления или собственником юридического лица в случае, если требование о необходимости нали</w:t>
      </w:r>
      <w:r>
        <w:rPr>
          <w:rStyle w:val="FontStyle35"/>
        </w:rPr>
        <w:softHyphen/>
        <w:t>чия такого решения для совершения сделки установлено законодательством Российской Федерации, учредительными документами юридического лица;</w:t>
      </w:r>
    </w:p>
    <w:p w:rsidR="0046635C" w:rsidRDefault="0046635C" w:rsidP="0046635C">
      <w:pPr>
        <w:pStyle w:val="Style22"/>
        <w:widowControl/>
        <w:spacing w:before="10" w:line="278" w:lineRule="exact"/>
        <w:ind w:firstLine="706"/>
        <w:rPr>
          <w:rStyle w:val="FontStyle35"/>
        </w:rPr>
      </w:pPr>
      <w:r>
        <w:rPr>
          <w:rStyle w:val="FontStyle35"/>
        </w:rPr>
        <w:t>сведения о функциональных, количественных и качественных характеристиках то</w:t>
      </w:r>
      <w:r>
        <w:rPr>
          <w:rStyle w:val="FontStyle35"/>
        </w:rPr>
        <w:softHyphen/>
        <w:t>варов, работ, услуг;</w:t>
      </w:r>
    </w:p>
    <w:p w:rsidR="0046635C" w:rsidRDefault="0046635C" w:rsidP="0046635C">
      <w:pPr>
        <w:pStyle w:val="Style22"/>
        <w:widowControl/>
        <w:spacing w:before="14" w:line="278" w:lineRule="exact"/>
        <w:ind w:firstLine="701"/>
        <w:rPr>
          <w:rStyle w:val="FontStyle35"/>
        </w:rPr>
      </w:pPr>
      <w:r>
        <w:rPr>
          <w:rStyle w:val="FontStyle35"/>
        </w:rPr>
        <w:t>документы, подтверждающие внесение денежных средств в качестве обеспечения исполнения договора (платежное поручение, подтверждающее перечисление денежных средств в качестве обеспечения исполнения договора или копию такого поручения, бан</w:t>
      </w:r>
      <w:r>
        <w:rPr>
          <w:rStyle w:val="FontStyle35"/>
        </w:rPr>
        <w:softHyphen/>
        <w:t>ковская гарантия), если конкурсная документация предусматривает предоставление обес</w:t>
      </w:r>
      <w:r>
        <w:rPr>
          <w:rStyle w:val="FontStyle35"/>
        </w:rPr>
        <w:softHyphen/>
        <w:t>печения;</w:t>
      </w:r>
    </w:p>
    <w:p w:rsidR="0046635C" w:rsidRDefault="0046635C" w:rsidP="0046635C">
      <w:pPr>
        <w:pStyle w:val="Style22"/>
        <w:widowControl/>
        <w:spacing w:before="14" w:line="278" w:lineRule="exact"/>
        <w:rPr>
          <w:rStyle w:val="FontStyle35"/>
        </w:rPr>
      </w:pPr>
      <w:r>
        <w:rPr>
          <w:rStyle w:val="FontStyle35"/>
        </w:rPr>
        <w:t>копии документов, подтверждающих соответствие участника закупки требованиям, установленным конкурсной документацией и настоящим Положением.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Не предоставление установленных конкурсной документацией документов является осно</w:t>
      </w:r>
      <w:r>
        <w:rPr>
          <w:rStyle w:val="FontStyle35"/>
        </w:rPr>
        <w:softHyphen/>
        <w:t>ванием для отказа в допуске к участию в конкурсе соответствующего участника закупки.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47"/>
        </w:tabs>
        <w:spacing w:before="34" w:line="278" w:lineRule="exact"/>
        <w:rPr>
          <w:rStyle w:val="FontStyle35"/>
        </w:rPr>
      </w:pPr>
      <w:r>
        <w:rPr>
          <w:rStyle w:val="FontStyle35"/>
        </w:rPr>
        <w:t>9.11.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Заявки участников принимаются до срока, установленного в конкурсной документа-</w:t>
      </w:r>
      <w:r>
        <w:rPr>
          <w:rStyle w:val="FontStyle35"/>
        </w:rPr>
        <w:br/>
        <w:t>ции. Если участник представил свою конкурсную заявку с опозданием, она не рассматри-</w:t>
      </w:r>
      <w:r>
        <w:rPr>
          <w:rStyle w:val="FontStyle35"/>
        </w:rPr>
        <w:br/>
      </w:r>
      <w:r>
        <w:rPr>
          <w:rStyle w:val="FontStyle35"/>
        </w:rPr>
        <w:lastRenderedPageBreak/>
        <w:t>вается, а такой участник признается не выполнившим требования Комиссии и не участву</w:t>
      </w:r>
      <w:r>
        <w:rPr>
          <w:rStyle w:val="FontStyle35"/>
        </w:rPr>
        <w:softHyphen/>
        <w:t>ет в конкурсе.</w:t>
      </w:r>
    </w:p>
    <w:p w:rsidR="0046635C" w:rsidRDefault="0046635C" w:rsidP="0046635C">
      <w:pPr>
        <w:pStyle w:val="Style15"/>
        <w:widowControl/>
        <w:numPr>
          <w:ilvl w:val="0"/>
          <w:numId w:val="26"/>
        </w:numPr>
        <w:tabs>
          <w:tab w:val="left" w:pos="552"/>
        </w:tabs>
        <w:spacing w:before="283" w:line="274" w:lineRule="exact"/>
        <w:rPr>
          <w:rStyle w:val="FontStyle35"/>
        </w:rPr>
      </w:pPr>
      <w:r>
        <w:rPr>
          <w:rStyle w:val="FontStyle35"/>
        </w:rPr>
        <w:t>Участник закупки, подавший конкурсную заявку, вправе ее изменить или отозвать в любое время до даты начала рассмотрения конкурсных заявок.</w:t>
      </w:r>
    </w:p>
    <w:p w:rsidR="0046635C" w:rsidRDefault="0046635C" w:rsidP="0046635C">
      <w:pPr>
        <w:pStyle w:val="Style15"/>
        <w:widowControl/>
        <w:numPr>
          <w:ilvl w:val="0"/>
          <w:numId w:val="26"/>
        </w:numPr>
        <w:tabs>
          <w:tab w:val="left" w:pos="55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Комиссия рассматривает конкурсные заявки на соответствие требованиям конкурс</w:t>
      </w:r>
      <w:r>
        <w:rPr>
          <w:rStyle w:val="FontStyle35"/>
        </w:rPr>
        <w:softHyphen/>
        <w:t>ной документации о порядке их оформления, а также рассматривает вопрос о соответст</w:t>
      </w:r>
      <w:r>
        <w:rPr>
          <w:rStyle w:val="FontStyle35"/>
        </w:rPr>
        <w:softHyphen/>
        <w:t>вии участников закупки предъявляемым к ним требованиям.</w:t>
      </w:r>
    </w:p>
    <w:p w:rsidR="0046635C" w:rsidRDefault="0046635C" w:rsidP="0046635C">
      <w:pPr>
        <w:pStyle w:val="Style15"/>
        <w:widowControl/>
        <w:numPr>
          <w:ilvl w:val="0"/>
          <w:numId w:val="26"/>
        </w:numPr>
        <w:tabs>
          <w:tab w:val="left" w:pos="55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В результате рассмотрения конкурсных заявок Комиссией принимается решение о допуске к участию в конкурсе участника закупки или об отказе в допуске.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653"/>
        </w:tabs>
        <w:spacing w:before="38" w:line="274" w:lineRule="exact"/>
        <w:rPr>
          <w:rStyle w:val="FontStyle35"/>
        </w:rPr>
      </w:pPr>
      <w:r>
        <w:rPr>
          <w:rStyle w:val="FontStyle35"/>
        </w:rPr>
        <w:t>9.15.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Комиссией оформляется протокол рассмотрения конкурсных заявок, который под-</w:t>
      </w:r>
      <w:r>
        <w:rPr>
          <w:rStyle w:val="FontStyle35"/>
        </w:rPr>
        <w:br/>
        <w:t>писывается всеми присутствовавшими на заседании членами Комиссии в день окончания</w:t>
      </w:r>
      <w:r>
        <w:rPr>
          <w:rStyle w:val="FontStyle35"/>
        </w:rPr>
        <w:br/>
        <w:t>рассмотрения конкурсных заявок. Протокол должен содержать сведения об участниках</w:t>
      </w:r>
      <w:r>
        <w:rPr>
          <w:rStyle w:val="FontStyle35"/>
        </w:rPr>
        <w:br/>
        <w:t>закупки, подавших конкурсные заявки, решение о допуске участника закупки к участию в</w:t>
      </w:r>
      <w:r>
        <w:rPr>
          <w:rStyle w:val="FontStyle35"/>
        </w:rPr>
        <w:br/>
        <w:t>конкурсе или об отказе в допуске к участию в конкурсе.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52"/>
        </w:tabs>
        <w:spacing w:before="34" w:line="278" w:lineRule="exact"/>
        <w:rPr>
          <w:rStyle w:val="FontStyle35"/>
        </w:rPr>
      </w:pPr>
      <w:r>
        <w:rPr>
          <w:rStyle w:val="FontStyle35"/>
        </w:rPr>
        <w:t>9.16.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Рассмотрение конкурсных заявок производится согласно извещению о проведении</w:t>
      </w:r>
      <w:r>
        <w:rPr>
          <w:rStyle w:val="FontStyle35"/>
        </w:rPr>
        <w:br/>
        <w:t>конкурса в назначенный день и время.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29" w:line="278" w:lineRule="exact"/>
        <w:rPr>
          <w:rStyle w:val="FontStyle35"/>
        </w:rPr>
      </w:pPr>
      <w:r>
        <w:rPr>
          <w:rStyle w:val="FontStyle35"/>
        </w:rPr>
        <w:t>9.17 По результатам рассмотрения конкурсных заявок Комиссией составляется протокол, в котором фиксируются:</w:t>
      </w:r>
    </w:p>
    <w:p w:rsidR="0046635C" w:rsidRDefault="0046635C" w:rsidP="0046635C">
      <w:pPr>
        <w:pStyle w:val="Style12"/>
        <w:widowControl/>
        <w:numPr>
          <w:ilvl w:val="0"/>
          <w:numId w:val="27"/>
        </w:numPr>
        <w:tabs>
          <w:tab w:val="left" w:pos="600"/>
        </w:tabs>
        <w:spacing w:before="288" w:line="283" w:lineRule="exact"/>
        <w:rPr>
          <w:rStyle w:val="FontStyle35"/>
        </w:rPr>
      </w:pPr>
      <w:r>
        <w:rPr>
          <w:rStyle w:val="FontStyle35"/>
        </w:rPr>
        <w:t>дата, место, время проведения вскрытия конвертов;</w:t>
      </w:r>
    </w:p>
    <w:p w:rsidR="0046635C" w:rsidRDefault="0046635C" w:rsidP="0046635C">
      <w:pPr>
        <w:pStyle w:val="Style14"/>
        <w:widowControl/>
        <w:numPr>
          <w:ilvl w:val="0"/>
          <w:numId w:val="27"/>
        </w:numPr>
        <w:tabs>
          <w:tab w:val="left" w:pos="600"/>
        </w:tabs>
        <w:spacing w:before="5" w:line="283" w:lineRule="exact"/>
        <w:ind w:left="600" w:hanging="600"/>
        <w:jc w:val="both"/>
        <w:rPr>
          <w:rStyle w:val="FontStyle35"/>
        </w:rPr>
      </w:pPr>
      <w:r>
        <w:rPr>
          <w:rStyle w:val="FontStyle35"/>
        </w:rPr>
        <w:t>члены комиссии, присутствовавшие на процедуре вскрытия конвертов; количество поступивших заявок, перечень участников, представивших заявки, их наименование и адрес;</w:t>
      </w:r>
    </w:p>
    <w:p w:rsidR="0046635C" w:rsidRDefault="0046635C" w:rsidP="0046635C">
      <w:pPr>
        <w:pStyle w:val="Style10"/>
        <w:widowControl/>
        <w:numPr>
          <w:ilvl w:val="0"/>
          <w:numId w:val="27"/>
        </w:numPr>
        <w:spacing w:line="283" w:lineRule="exact"/>
        <w:ind w:firstLine="0"/>
        <w:rPr>
          <w:rStyle w:val="FontStyle35"/>
        </w:rPr>
      </w:pPr>
      <w:r>
        <w:rPr>
          <w:rStyle w:val="FontStyle35"/>
        </w:rPr>
        <w:t>перечень опоздавших заявок (опоздавших изменений, замены заявок), отклоненных комиссией в силу данных обстоятельств;</w:t>
      </w:r>
    </w:p>
    <w:p w:rsidR="0046635C" w:rsidRDefault="0046635C" w:rsidP="0046635C">
      <w:pPr>
        <w:pStyle w:val="Style10"/>
        <w:widowControl/>
        <w:numPr>
          <w:ilvl w:val="0"/>
          <w:numId w:val="27"/>
        </w:numPr>
        <w:spacing w:before="5" w:line="283" w:lineRule="exact"/>
        <w:ind w:firstLine="0"/>
        <w:rPr>
          <w:rStyle w:val="FontStyle35"/>
        </w:rPr>
      </w:pPr>
      <w:r>
        <w:rPr>
          <w:rStyle w:val="FontStyle35"/>
        </w:rPr>
        <w:t>иная информация, которая была оглашена в ходе процедуры.</w:t>
      </w:r>
    </w:p>
    <w:p w:rsidR="0046635C" w:rsidRDefault="0046635C" w:rsidP="0046635C">
      <w:pPr>
        <w:pStyle w:val="Style14"/>
        <w:widowControl/>
        <w:tabs>
          <w:tab w:val="left" w:pos="600"/>
        </w:tabs>
        <w:spacing w:before="5" w:line="283" w:lineRule="exact"/>
        <w:ind w:left="600" w:firstLine="0"/>
        <w:jc w:val="both"/>
        <w:rPr>
          <w:rStyle w:val="FontStyle35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Протокол подписывается всеми присутствующими членами Комиссии непосредственно после рассмотрения поступивших заявок и утверждается директором Предприятия.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Протокол размещается Комиссией на официальном сайте в течение 3 (трех) дней с даты его утверждения директором Предприятия.</w:t>
      </w:r>
    </w:p>
    <w:p w:rsidR="0046635C" w:rsidRDefault="0046635C" w:rsidP="0046635C">
      <w:pPr>
        <w:pStyle w:val="Style12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58" w:line="240" w:lineRule="auto"/>
        <w:jc w:val="left"/>
        <w:rPr>
          <w:rStyle w:val="FontStyle35"/>
        </w:rPr>
      </w:pPr>
      <w:r>
        <w:rPr>
          <w:rStyle w:val="FontStyle35"/>
        </w:rPr>
        <w:t>9.18. Конкурс признается несостоявшимся если:</w:t>
      </w:r>
    </w:p>
    <w:p w:rsidR="0046635C" w:rsidRDefault="0046635C" w:rsidP="0046635C">
      <w:pPr>
        <w:pStyle w:val="Style10"/>
        <w:widowControl/>
        <w:spacing w:line="240" w:lineRule="exact"/>
        <w:ind w:firstLine="706"/>
        <w:jc w:val="left"/>
        <w:rPr>
          <w:sz w:val="20"/>
          <w:szCs w:val="20"/>
        </w:rPr>
      </w:pPr>
    </w:p>
    <w:p w:rsidR="0046635C" w:rsidRDefault="0046635C" w:rsidP="0046635C">
      <w:pPr>
        <w:pStyle w:val="Style10"/>
        <w:widowControl/>
        <w:spacing w:before="62" w:line="274" w:lineRule="exact"/>
        <w:ind w:firstLine="706"/>
        <w:jc w:val="left"/>
        <w:rPr>
          <w:rStyle w:val="FontStyle35"/>
        </w:rPr>
      </w:pPr>
      <w:r>
        <w:rPr>
          <w:rStyle w:val="FontStyle35"/>
        </w:rPr>
        <w:t>---   ни одна из конкурсных заявок или ни один из участников не соответствует требо</w:t>
      </w:r>
      <w:r>
        <w:rPr>
          <w:rStyle w:val="FontStyle35"/>
        </w:rPr>
        <w:softHyphen/>
        <w:t>ваниям конкурсной документации;</w:t>
      </w:r>
    </w:p>
    <w:p w:rsidR="0046635C" w:rsidRDefault="0046635C" w:rsidP="0046635C">
      <w:pPr>
        <w:pStyle w:val="Style22"/>
        <w:widowControl/>
        <w:spacing w:before="19"/>
        <w:ind w:firstLine="696"/>
        <w:rPr>
          <w:rStyle w:val="FontStyle35"/>
        </w:rPr>
      </w:pPr>
      <w:r>
        <w:rPr>
          <w:rStyle w:val="FontStyle35"/>
        </w:rPr>
        <w:t>---   только один участник закупки, подавший конкурсную заявку, признан участником конкурса. В этом случае Предприятие заключает договор с таким участником после под</w:t>
      </w:r>
      <w:r>
        <w:rPr>
          <w:rStyle w:val="FontStyle35"/>
        </w:rPr>
        <w:softHyphen/>
        <w:t>писания протокола рассмотрения конкурсных заявок и утверждения его директором Предприятия. Договор составляется путем включения условий, в том числе о цене, пред</w:t>
      </w:r>
      <w:r>
        <w:rPr>
          <w:rStyle w:val="FontStyle35"/>
        </w:rPr>
        <w:softHyphen/>
        <w:t>ложенных таким участником в конкурсной заявке, в проект договора. Цена договора не может превышать начальную (максимальную) цену, указанную в извещении о проведении конкурса.</w:t>
      </w:r>
    </w:p>
    <w:p w:rsidR="0046635C" w:rsidRDefault="0046635C" w:rsidP="0046635C">
      <w:pPr>
        <w:pStyle w:val="Style15"/>
        <w:widowControl/>
        <w:numPr>
          <w:ilvl w:val="0"/>
          <w:numId w:val="28"/>
        </w:numPr>
        <w:tabs>
          <w:tab w:val="left" w:pos="547"/>
        </w:tabs>
        <w:spacing w:before="53" w:line="274" w:lineRule="exact"/>
        <w:rPr>
          <w:rStyle w:val="FontStyle35"/>
        </w:rPr>
      </w:pPr>
      <w:r>
        <w:rPr>
          <w:rStyle w:val="FontStyle35"/>
        </w:rPr>
        <w:lastRenderedPageBreak/>
        <w:t>Комиссия осуществляет оценку и сопоставление конкурсных заявок участников за</w:t>
      </w:r>
      <w:r>
        <w:rPr>
          <w:rStyle w:val="FontStyle35"/>
        </w:rPr>
        <w:softHyphen/>
        <w:t>купки, признанных участниками конкурса. Срок оценки и сопоставления таких заявок не может превышать 15 (пятнадцать) дней со дня утверждения протокола рассмотрения кон</w:t>
      </w:r>
      <w:r>
        <w:rPr>
          <w:rStyle w:val="FontStyle35"/>
        </w:rPr>
        <w:softHyphen/>
        <w:t>курсных заявок директором Предприятия .</w:t>
      </w:r>
    </w:p>
    <w:p w:rsidR="0046635C" w:rsidRDefault="0046635C" w:rsidP="0046635C">
      <w:pPr>
        <w:pStyle w:val="Style15"/>
        <w:widowControl/>
        <w:numPr>
          <w:ilvl w:val="0"/>
          <w:numId w:val="28"/>
        </w:numPr>
        <w:tabs>
          <w:tab w:val="left" w:pos="54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Оценка и сопоставление конкурсных заявок осуществляются Комиссией в целях вы</w:t>
      </w:r>
      <w:r>
        <w:rPr>
          <w:rStyle w:val="FontStyle35"/>
        </w:rPr>
        <w:softHyphen/>
        <w:t>явления лучших условий исполнения договора в соответствии с критериями, установлен</w:t>
      </w:r>
      <w:r>
        <w:rPr>
          <w:rStyle w:val="FontStyle35"/>
        </w:rPr>
        <w:softHyphen/>
        <w:t>ными конкурсной документацией.</w:t>
      </w:r>
    </w:p>
    <w:p w:rsidR="0046635C" w:rsidRDefault="0046635C" w:rsidP="0046635C">
      <w:pPr>
        <w:pStyle w:val="Style15"/>
        <w:widowControl/>
        <w:numPr>
          <w:ilvl w:val="0"/>
          <w:numId w:val="28"/>
        </w:numPr>
        <w:tabs>
          <w:tab w:val="left" w:pos="54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Оценка и сопоставление конкурсных заявок осуществляется по цене и иным крите</w:t>
      </w:r>
      <w:r>
        <w:rPr>
          <w:rStyle w:val="FontStyle35"/>
        </w:rPr>
        <w:softHyphen/>
        <w:t>риям, указанным в конкурсной документации. Критериями оценки помимо цены могут быть:</w:t>
      </w:r>
    </w:p>
    <w:p w:rsidR="0046635C" w:rsidRDefault="0046635C" w:rsidP="0046635C">
      <w:pPr>
        <w:pStyle w:val="Style2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22"/>
        <w:widowControl/>
        <w:spacing w:before="48" w:line="278" w:lineRule="exact"/>
        <w:rPr>
          <w:rStyle w:val="FontStyle35"/>
        </w:rPr>
      </w:pPr>
      <w:r>
        <w:rPr>
          <w:rStyle w:val="FontStyle35"/>
        </w:rPr>
        <w:t>функциональные характеристики (потребительские свойства) или качественные характеристики товара;</w:t>
      </w:r>
    </w:p>
    <w:p w:rsidR="0046635C" w:rsidRDefault="0046635C" w:rsidP="0046635C">
      <w:pPr>
        <w:pStyle w:val="Style14"/>
        <w:widowControl/>
        <w:numPr>
          <w:ilvl w:val="0"/>
          <w:numId w:val="27"/>
        </w:numPr>
        <w:tabs>
          <w:tab w:val="left" w:pos="600"/>
        </w:tabs>
        <w:ind w:firstLine="0"/>
        <w:rPr>
          <w:rStyle w:val="FontStyle35"/>
        </w:rPr>
      </w:pPr>
      <w:r>
        <w:rPr>
          <w:rStyle w:val="FontStyle35"/>
        </w:rPr>
        <w:t>качество работ, услуг и/или квалификация участника закупок;</w:t>
      </w:r>
    </w:p>
    <w:p w:rsidR="0046635C" w:rsidRDefault="0046635C" w:rsidP="0046635C">
      <w:pPr>
        <w:pStyle w:val="Style14"/>
        <w:widowControl/>
        <w:numPr>
          <w:ilvl w:val="0"/>
          <w:numId w:val="27"/>
        </w:numPr>
        <w:tabs>
          <w:tab w:val="left" w:pos="600"/>
        </w:tabs>
        <w:ind w:firstLine="0"/>
        <w:rPr>
          <w:rStyle w:val="FontStyle35"/>
        </w:rPr>
      </w:pPr>
      <w:r>
        <w:rPr>
          <w:rStyle w:val="FontStyle35"/>
        </w:rPr>
        <w:t>расходы на эксплуатацию и техническое обслуживание товара;</w:t>
      </w:r>
    </w:p>
    <w:p w:rsidR="0046635C" w:rsidRDefault="0046635C" w:rsidP="0046635C">
      <w:pPr>
        <w:pStyle w:val="Style14"/>
        <w:widowControl/>
        <w:numPr>
          <w:ilvl w:val="0"/>
          <w:numId w:val="27"/>
        </w:numPr>
        <w:tabs>
          <w:tab w:val="left" w:pos="600"/>
        </w:tabs>
        <w:ind w:left="600" w:right="1267" w:hanging="600"/>
        <w:rPr>
          <w:rStyle w:val="FontStyle35"/>
        </w:rPr>
      </w:pPr>
      <w:r>
        <w:rPr>
          <w:rStyle w:val="FontStyle35"/>
        </w:rPr>
        <w:t>сроки (периоды) поставки товара, выполнения работ, оказания услуг;</w:t>
      </w:r>
    </w:p>
    <w:p w:rsidR="0046635C" w:rsidRDefault="0046635C" w:rsidP="0046635C">
      <w:pPr>
        <w:pStyle w:val="Style14"/>
        <w:widowControl/>
        <w:numPr>
          <w:ilvl w:val="0"/>
          <w:numId w:val="27"/>
        </w:numPr>
        <w:tabs>
          <w:tab w:val="left" w:pos="600"/>
        </w:tabs>
        <w:ind w:left="600" w:right="1267" w:hanging="600"/>
        <w:rPr>
          <w:rStyle w:val="FontStyle35"/>
        </w:rPr>
      </w:pPr>
      <w:r>
        <w:rPr>
          <w:rStyle w:val="FontStyle35"/>
        </w:rPr>
        <w:t>сроки и объем предоставления гарантии качества товара, работ, услуг.</w:t>
      </w:r>
    </w:p>
    <w:p w:rsidR="0046635C" w:rsidRDefault="0046635C" w:rsidP="0046635C">
      <w:pPr>
        <w:widowControl/>
        <w:rPr>
          <w:sz w:val="2"/>
          <w:szCs w:val="2"/>
        </w:rPr>
      </w:pPr>
    </w:p>
    <w:p w:rsidR="0046635C" w:rsidRDefault="0046635C" w:rsidP="0046635C">
      <w:pPr>
        <w:pStyle w:val="Style15"/>
        <w:widowControl/>
        <w:numPr>
          <w:ilvl w:val="0"/>
          <w:numId w:val="29"/>
        </w:numPr>
        <w:tabs>
          <w:tab w:val="left" w:pos="54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Комиссия вправе оценивать деловую репутацию участника конкурса, наличие опыта поставки товара, выполнения работ, оказания услуг, наличие производственных мощно</w:t>
      </w:r>
      <w:r>
        <w:rPr>
          <w:rStyle w:val="FontStyle35"/>
        </w:rPr>
        <w:softHyphen/>
        <w:t>стей, технологического оборудования, трудовых, финансовых ресурсов и иные показате</w:t>
      </w:r>
      <w:r>
        <w:rPr>
          <w:rStyle w:val="FontStyle35"/>
        </w:rPr>
        <w:softHyphen/>
        <w:t>ли, необходимые для поставки товара, выполнения работ, оказания услуг, являющихся предметом договора, в том числе квалификацию работников участника конкурса, в случае если это установлено конкурсной документацией.</w:t>
      </w:r>
    </w:p>
    <w:p w:rsidR="0046635C" w:rsidRDefault="0046635C" w:rsidP="0046635C">
      <w:pPr>
        <w:pStyle w:val="Style15"/>
        <w:widowControl/>
        <w:numPr>
          <w:ilvl w:val="0"/>
          <w:numId w:val="29"/>
        </w:numPr>
        <w:tabs>
          <w:tab w:val="left" w:pos="54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На основании результатов оценки и сопоставления конкурсных заявок Комиссией каждой конкурсной заявке относительно других по мере уменьшения степени выгодности содержащихся в них условий исполнения договора присваивается порядковый номер.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Конкурсной заявке, в которой содержатся лучшие условия исполнения договора, присваи</w:t>
      </w:r>
      <w:r>
        <w:rPr>
          <w:rStyle w:val="FontStyle35"/>
        </w:rPr>
        <w:softHyphen/>
        <w:t>вается первый номер. В случае если в нескольких конкурсных заявках содержатся одина</w:t>
      </w:r>
      <w:r>
        <w:rPr>
          <w:rStyle w:val="FontStyle35"/>
        </w:rPr>
        <w:softHyphen/>
        <w:t>ковые условия исполнения договора, меньший порядковый номер присваивается конкурс</w:t>
      </w:r>
      <w:r>
        <w:rPr>
          <w:rStyle w:val="FontStyle35"/>
        </w:rPr>
        <w:softHyphen/>
        <w:t>ной заявке, которая поступила в Комиссию ранее других конкурсных заявок, содержащих такие же условия.</w:t>
      </w:r>
    </w:p>
    <w:p w:rsidR="0046635C" w:rsidRDefault="0046635C" w:rsidP="0046635C">
      <w:pPr>
        <w:pStyle w:val="Style15"/>
        <w:widowControl/>
        <w:numPr>
          <w:ilvl w:val="0"/>
          <w:numId w:val="30"/>
        </w:numPr>
        <w:tabs>
          <w:tab w:val="left" w:pos="54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Победителем конкурса признается участник, который предложил лучшие условия исполнения договора, и конкурсной заявке которого присвоен первый номер.</w:t>
      </w:r>
    </w:p>
    <w:p w:rsidR="0046635C" w:rsidRDefault="0046635C" w:rsidP="0046635C">
      <w:pPr>
        <w:pStyle w:val="Style15"/>
        <w:widowControl/>
        <w:numPr>
          <w:ilvl w:val="0"/>
          <w:numId w:val="30"/>
        </w:numPr>
        <w:tabs>
          <w:tab w:val="left" w:pos="54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Комиссия ведет протокол оценки и сопоставления конкурсных заявок. Протокол подписывается всеми присутствующими членами Комиссии в день проведения оценки и сопоставления конкурсных заявок и утверждается директором Предприятия .</w:t>
      </w:r>
    </w:p>
    <w:p w:rsidR="0046635C" w:rsidRDefault="0046635C" w:rsidP="0046635C">
      <w:pPr>
        <w:pStyle w:val="Style15"/>
        <w:widowControl/>
        <w:numPr>
          <w:ilvl w:val="0"/>
          <w:numId w:val="30"/>
        </w:numPr>
        <w:tabs>
          <w:tab w:val="left" w:pos="54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Протокол оценки и сопоставления конкурсных заявок размещается на официальном сайте в течение 3 (трех) дней с даты его утверждения директором Предприятия.</w:t>
      </w:r>
    </w:p>
    <w:p w:rsidR="0046635C" w:rsidRDefault="0046635C" w:rsidP="0046635C">
      <w:pPr>
        <w:pStyle w:val="Style15"/>
        <w:widowControl/>
        <w:numPr>
          <w:ilvl w:val="0"/>
          <w:numId w:val="30"/>
        </w:numPr>
        <w:tabs>
          <w:tab w:val="left" w:pos="54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Договор заключается с участником закупки, признанным победителем. Договор со</w:t>
      </w:r>
      <w:r>
        <w:rPr>
          <w:rStyle w:val="FontStyle35"/>
        </w:rPr>
        <w:softHyphen/>
        <w:t>ставляется путем включения условий исполнения договора, предложенных победителем в конкурсной заявке, в проект договора, прилагаемый к конкурсной документации.</w:t>
      </w:r>
    </w:p>
    <w:p w:rsidR="0046635C" w:rsidRDefault="0046635C" w:rsidP="0046635C">
      <w:pPr>
        <w:pStyle w:val="Style15"/>
        <w:widowControl/>
        <w:tabs>
          <w:tab w:val="left" w:pos="542"/>
        </w:tabs>
        <w:spacing w:before="53" w:line="274" w:lineRule="exact"/>
        <w:rPr>
          <w:rStyle w:val="FontStyle35"/>
        </w:rPr>
      </w:pPr>
    </w:p>
    <w:p w:rsidR="0046635C" w:rsidRDefault="0046635C" w:rsidP="0046635C">
      <w:pPr>
        <w:pStyle w:val="Style15"/>
        <w:widowControl/>
        <w:tabs>
          <w:tab w:val="left" w:pos="542"/>
        </w:tabs>
        <w:spacing w:before="53" w:line="274" w:lineRule="exact"/>
        <w:rPr>
          <w:rStyle w:val="FontStyle35"/>
        </w:rPr>
      </w:pPr>
      <w:r>
        <w:rPr>
          <w:rStyle w:val="FontStyle35"/>
        </w:rPr>
        <w:lastRenderedPageBreak/>
        <w:t>9.28.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Если Комиссия полагает, что цены, заявленные участниками в конкурсных заявках,</w:t>
      </w:r>
      <w:r>
        <w:rPr>
          <w:rStyle w:val="FontStyle35"/>
        </w:rPr>
        <w:br/>
        <w:t>могут быть снижены, участникам, заявки которых не отклонены, предлагается доброволь-</w:t>
      </w:r>
      <w:r>
        <w:rPr>
          <w:rStyle w:val="FontStyle35"/>
        </w:rPr>
        <w:br/>
        <w:t>но и открыто повысить предпочтительность своей конкурсной заявки путем снижения</w:t>
      </w:r>
      <w:r>
        <w:rPr>
          <w:rStyle w:val="FontStyle35"/>
        </w:rPr>
        <w:br/>
        <w:t>указанной в конкурсной заявке цены (переторжка).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Условие о возможности переторжки обязательно указывается в конкурсной документа</w:t>
      </w:r>
      <w:r>
        <w:rPr>
          <w:rStyle w:val="FontStyle35"/>
        </w:rPr>
        <w:softHyphen/>
        <w:t>ции.</w:t>
      </w:r>
    </w:p>
    <w:p w:rsidR="0046635C" w:rsidRDefault="0046635C" w:rsidP="0046635C">
      <w:pPr>
        <w:pStyle w:val="Style12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58" w:line="240" w:lineRule="auto"/>
        <w:jc w:val="left"/>
        <w:rPr>
          <w:rStyle w:val="FontStyle35"/>
        </w:rPr>
      </w:pPr>
      <w:r>
        <w:rPr>
          <w:rStyle w:val="FontStyle35"/>
        </w:rPr>
        <w:t>Проведение переторжки является правом, а не обязанностью Предприятия.</w:t>
      </w:r>
    </w:p>
    <w:p w:rsidR="0046635C" w:rsidRDefault="0046635C" w:rsidP="0046635C">
      <w:pPr>
        <w:pStyle w:val="Style15"/>
        <w:widowControl/>
        <w:numPr>
          <w:ilvl w:val="0"/>
          <w:numId w:val="31"/>
        </w:numPr>
        <w:tabs>
          <w:tab w:val="left" w:pos="542"/>
        </w:tabs>
        <w:spacing w:before="283" w:line="274" w:lineRule="exact"/>
        <w:rPr>
          <w:rStyle w:val="FontStyle35"/>
        </w:rPr>
      </w:pPr>
      <w:r>
        <w:rPr>
          <w:rStyle w:val="FontStyle35"/>
        </w:rPr>
        <w:t>В переторжке не может участвовать менее двух участников. Переторжка может быть проведена после оценки, сравнения и ранжирования неотклоненных конкурсных заявок.</w:t>
      </w:r>
    </w:p>
    <w:p w:rsidR="0046635C" w:rsidRDefault="0046635C" w:rsidP="0046635C">
      <w:pPr>
        <w:pStyle w:val="Style15"/>
        <w:widowControl/>
        <w:numPr>
          <w:ilvl w:val="0"/>
          <w:numId w:val="31"/>
        </w:numPr>
        <w:tabs>
          <w:tab w:val="left" w:pos="542"/>
        </w:tabs>
        <w:spacing w:before="274" w:line="278" w:lineRule="exact"/>
        <w:rPr>
          <w:rStyle w:val="FontStyle35"/>
        </w:rPr>
      </w:pPr>
      <w:r>
        <w:rPr>
          <w:rStyle w:val="FontStyle35"/>
        </w:rPr>
        <w:t>Участник конкурса, приглашенный на переторжку, вправе не участвовать в ней, то</w:t>
      </w:r>
      <w:r>
        <w:rPr>
          <w:rStyle w:val="FontStyle35"/>
        </w:rPr>
        <w:softHyphen/>
        <w:t>гда его конкурсная заявка остается действующей с ранее объявленной ценой.</w:t>
      </w:r>
    </w:p>
    <w:p w:rsidR="0046635C" w:rsidRDefault="0046635C" w:rsidP="0046635C">
      <w:pPr>
        <w:pStyle w:val="Style15"/>
        <w:widowControl/>
        <w:numPr>
          <w:ilvl w:val="0"/>
          <w:numId w:val="31"/>
        </w:numPr>
        <w:tabs>
          <w:tab w:val="left" w:pos="542"/>
        </w:tabs>
        <w:spacing w:before="283" w:line="274" w:lineRule="exact"/>
        <w:rPr>
          <w:rStyle w:val="FontStyle35"/>
        </w:rPr>
      </w:pPr>
      <w:r>
        <w:rPr>
          <w:rStyle w:val="FontStyle35"/>
        </w:rPr>
        <w:t>В переторжке должны лично участвовать лица, уполномоченные участником от его имени заявлять обязательные для участника цены. Такие лица должны перед началом пе</w:t>
      </w:r>
      <w:r>
        <w:rPr>
          <w:rStyle w:val="FontStyle35"/>
        </w:rPr>
        <w:softHyphen/>
        <w:t>реторжки представить в Комиссию документы, подтверждающие их полномочия.</w:t>
      </w:r>
    </w:p>
    <w:p w:rsidR="0046635C" w:rsidRDefault="0046635C" w:rsidP="0046635C">
      <w:pPr>
        <w:pStyle w:val="Style15"/>
        <w:widowControl/>
        <w:numPr>
          <w:ilvl w:val="0"/>
          <w:numId w:val="31"/>
        </w:numPr>
        <w:tabs>
          <w:tab w:val="left" w:pos="542"/>
        </w:tabs>
        <w:spacing w:before="274" w:line="274" w:lineRule="exact"/>
        <w:rPr>
          <w:rStyle w:val="FontStyle35"/>
        </w:rPr>
      </w:pPr>
      <w:r>
        <w:rPr>
          <w:rStyle w:val="FontStyle35"/>
        </w:rPr>
        <w:t>Эти лица должны представить запечатанные конверты, в которых четко указана ми</w:t>
      </w:r>
      <w:r>
        <w:rPr>
          <w:rStyle w:val="FontStyle35"/>
        </w:rPr>
        <w:softHyphen/>
        <w:t>нимальная цена, ниже которой прибывший на переторжку представитель участника тор</w:t>
      </w:r>
      <w:r>
        <w:rPr>
          <w:rStyle w:val="FontStyle35"/>
        </w:rPr>
        <w:softHyphen/>
        <w:t>говаться не вправе. Эта цена заверяется двумя подписями - руководителя и главного бух</w:t>
      </w:r>
      <w:r>
        <w:rPr>
          <w:rStyle w:val="FontStyle35"/>
        </w:rPr>
        <w:softHyphen/>
        <w:t>галтера участника, которые скрепляются печатью участника.</w:t>
      </w:r>
    </w:p>
    <w:p w:rsidR="0046635C" w:rsidRDefault="0046635C" w:rsidP="0046635C">
      <w:pPr>
        <w:pStyle w:val="Style15"/>
        <w:widowControl/>
        <w:numPr>
          <w:ilvl w:val="0"/>
          <w:numId w:val="31"/>
        </w:numPr>
        <w:tabs>
          <w:tab w:val="left" w:pos="54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Перед началом переторжки эти конверты под роспись сдаются в Комиссию. Пред</w:t>
      </w:r>
      <w:r>
        <w:rPr>
          <w:rStyle w:val="FontStyle35"/>
        </w:rPr>
        <w:softHyphen/>
        <w:t>ставители участника, не сдавшие конверт с минимальной ценой, на переторжку не допус</w:t>
      </w:r>
      <w:r>
        <w:rPr>
          <w:rStyle w:val="FontStyle35"/>
        </w:rPr>
        <w:softHyphen/>
        <w:t>каются, и такой участник считается не участвовавшим в переторжке.</w:t>
      </w:r>
    </w:p>
    <w:p w:rsidR="0046635C" w:rsidRDefault="0046635C" w:rsidP="0046635C">
      <w:pPr>
        <w:pStyle w:val="Style15"/>
        <w:widowControl/>
        <w:numPr>
          <w:ilvl w:val="0"/>
          <w:numId w:val="31"/>
        </w:numPr>
        <w:tabs>
          <w:tab w:val="left" w:pos="54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При переторжке вскрываются только поданные участниками конверты с минималь</w:t>
      </w:r>
      <w:r>
        <w:rPr>
          <w:rStyle w:val="FontStyle35"/>
        </w:rPr>
        <w:softHyphen/>
        <w:t>ными ценами. Председатель Комиссии или заменяющее его лицо предлагает всем прига</w:t>
      </w:r>
      <w:r>
        <w:rPr>
          <w:rStyle w:val="FontStyle35"/>
        </w:rPr>
        <w:softHyphen/>
        <w:t>шенным публично объявлять новые цены. Переторжка ведется до тех пор, пока все участ</w:t>
      </w:r>
      <w:r>
        <w:rPr>
          <w:rStyle w:val="FontStyle35"/>
        </w:rPr>
        <w:softHyphen/>
        <w:t>ники не объявят о том, что заявили окончательную цену и далее ее уменьшать не будут.</w:t>
      </w:r>
    </w:p>
    <w:p w:rsidR="0046635C" w:rsidRDefault="0046635C" w:rsidP="0046635C">
      <w:pPr>
        <w:pStyle w:val="Style15"/>
        <w:widowControl/>
        <w:numPr>
          <w:ilvl w:val="0"/>
          <w:numId w:val="31"/>
        </w:numPr>
        <w:tabs>
          <w:tab w:val="left" w:pos="54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По окончании переторжки Комиссия вскрывает запечатанные конверты с минималь</w:t>
      </w:r>
      <w:r>
        <w:rPr>
          <w:rStyle w:val="FontStyle35"/>
        </w:rPr>
        <w:softHyphen/>
        <w:t>ными ценами, но эти цены отдельно не оглашаются. Если окончательная цена, заявленная участником по результатам переторжки, окажется выше или равной указанной в конверте с минимальной ценой у данного участника, Комиссия признает заявленную им в ходе пе</w:t>
      </w:r>
      <w:r>
        <w:rPr>
          <w:rStyle w:val="FontStyle35"/>
        </w:rPr>
        <w:softHyphen/>
        <w:t>реторжки окончательную цену. Если окончательная цена, заявленная в ходе переторжки, окажется ниже, чем это указано в конверте с минимальной ценой у данного участника, Комиссия огласит ее и будет считать окончательной ценой конкурсной заявки, заявленной в ходе переторжки, а указанную отвергнет.</w:t>
      </w:r>
    </w:p>
    <w:p w:rsidR="0046635C" w:rsidRDefault="0046635C" w:rsidP="0046635C">
      <w:pPr>
        <w:pStyle w:val="Style15"/>
        <w:widowControl/>
        <w:numPr>
          <w:ilvl w:val="0"/>
          <w:numId w:val="31"/>
        </w:numPr>
        <w:tabs>
          <w:tab w:val="left" w:pos="54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Цена, полученная в ходе переторжки, будет считаться окончательной для каждого участника конкурса, участвовавшего в ней. Для остальных участников окончательной це</w:t>
      </w:r>
      <w:r>
        <w:rPr>
          <w:rStyle w:val="FontStyle35"/>
        </w:rPr>
        <w:softHyphen/>
        <w:t>ной будет считаться цена поданной заявки.</w:t>
      </w:r>
    </w:p>
    <w:p w:rsidR="0046635C" w:rsidRDefault="0046635C" w:rsidP="0046635C">
      <w:pPr>
        <w:pStyle w:val="Style12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58" w:line="240" w:lineRule="auto"/>
        <w:jc w:val="left"/>
        <w:rPr>
          <w:rStyle w:val="FontStyle35"/>
        </w:rPr>
      </w:pPr>
      <w:r>
        <w:rPr>
          <w:rStyle w:val="FontStyle35"/>
        </w:rPr>
        <w:t>Окончательная цена заявки каждого участника объявляется и заносится в протокол.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42"/>
        </w:tabs>
        <w:spacing w:before="43" w:line="274" w:lineRule="exact"/>
        <w:rPr>
          <w:rStyle w:val="FontStyle35"/>
        </w:rPr>
      </w:pPr>
      <w:r>
        <w:rPr>
          <w:rStyle w:val="FontStyle35"/>
        </w:rPr>
        <w:t>9.37.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В случае обнаружения нарушений в заполнении и/или подписании конверта с мини-</w:t>
      </w:r>
      <w:r>
        <w:rPr>
          <w:rStyle w:val="FontStyle35"/>
        </w:rPr>
        <w:br/>
        <w:t>мальной ценой, любая цена участника, заявленная в ходе переторжки, не принимается, и</w:t>
      </w:r>
      <w:r>
        <w:rPr>
          <w:rStyle w:val="FontStyle35"/>
        </w:rPr>
        <w:br/>
        <w:t>он считается не участвовавшим в этой процедуре.</w:t>
      </w:r>
    </w:p>
    <w:p w:rsidR="0046635C" w:rsidRDefault="0046635C" w:rsidP="0046635C">
      <w:pPr>
        <w:pStyle w:val="Style15"/>
        <w:widowControl/>
        <w:tabs>
          <w:tab w:val="left" w:pos="542"/>
        </w:tabs>
        <w:spacing w:before="53" w:line="274" w:lineRule="exact"/>
        <w:rPr>
          <w:rStyle w:val="FontStyle35"/>
        </w:rPr>
      </w:pPr>
      <w:r>
        <w:rPr>
          <w:rStyle w:val="FontStyle35"/>
        </w:rPr>
        <w:lastRenderedPageBreak/>
        <w:t>9.38.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По окончании процедуры переторжки Комиссия производит необходимые подсчеты</w:t>
      </w:r>
      <w:r>
        <w:rPr>
          <w:rStyle w:val="FontStyle35"/>
        </w:rPr>
        <w:br/>
        <w:t>в соответствии с ранее объявленными критериями и учитывает цены, полученные в ходе</w:t>
      </w:r>
      <w:r>
        <w:rPr>
          <w:rStyle w:val="FontStyle35"/>
        </w:rPr>
        <w:br/>
        <w:t>переторжки, при оценке конкурсных заявок и построении итогового ранжирования кон-</w:t>
      </w:r>
      <w:r>
        <w:rPr>
          <w:rStyle w:val="FontStyle35"/>
        </w:rPr>
        <w:br/>
        <w:t>курсных заявок.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Конкурсные заявки участников, не участвовавших в переторжке, учитываются при по</w:t>
      </w:r>
      <w:r>
        <w:rPr>
          <w:rStyle w:val="FontStyle35"/>
        </w:rPr>
        <w:softHyphen/>
        <w:t>строении итогового ранжирования предложений по первоначальной цене.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42"/>
        </w:tabs>
        <w:spacing w:before="38" w:line="274" w:lineRule="exact"/>
        <w:rPr>
          <w:rStyle w:val="FontStyle35"/>
        </w:rPr>
      </w:pPr>
      <w:r>
        <w:rPr>
          <w:rStyle w:val="FontStyle35"/>
        </w:rPr>
        <w:t>9.39.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Победителем признается участник конкурса, конкурсная заявка которого будет оп-</w:t>
      </w:r>
      <w:r>
        <w:rPr>
          <w:rStyle w:val="FontStyle35"/>
        </w:rPr>
        <w:br/>
        <w:t>ределена максимально отвечающей требованиям конкурсной документации и занимаю-</w:t>
      </w:r>
      <w:r>
        <w:rPr>
          <w:rStyle w:val="FontStyle35"/>
        </w:rPr>
        <w:br/>
        <w:t>щей первое место в итоговом ранжировании конкурсных заявок.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Процедуры объявления победителя осуществляются в порядке, определенном настоящим Положением.</w:t>
      </w:r>
    </w:p>
    <w:p w:rsidR="0046635C" w:rsidRDefault="0046635C" w:rsidP="0046635C">
      <w:pPr>
        <w:pStyle w:val="Style15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42"/>
        </w:tabs>
        <w:spacing w:before="62" w:line="240" w:lineRule="auto"/>
        <w:jc w:val="left"/>
        <w:rPr>
          <w:rStyle w:val="FontStyle35"/>
        </w:rPr>
      </w:pPr>
      <w:r>
        <w:rPr>
          <w:rStyle w:val="FontStyle35"/>
        </w:rPr>
        <w:t>9.40.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Особенности процедур двухэтапного конкурса.</w:t>
      </w:r>
    </w:p>
    <w:p w:rsidR="0046635C" w:rsidRDefault="0046635C" w:rsidP="0046635C">
      <w:pPr>
        <w:pStyle w:val="Style15"/>
        <w:widowControl/>
        <w:numPr>
          <w:ilvl w:val="0"/>
          <w:numId w:val="32"/>
        </w:numPr>
        <w:tabs>
          <w:tab w:val="left" w:pos="720"/>
        </w:tabs>
        <w:spacing w:before="274" w:line="278" w:lineRule="exact"/>
        <w:rPr>
          <w:rStyle w:val="FontStyle35"/>
        </w:rPr>
      </w:pPr>
      <w:r>
        <w:rPr>
          <w:rStyle w:val="FontStyle35"/>
        </w:rPr>
        <w:t>Извещение о проведении конкурса публикуется не менее, чем за 20 (двадцать) дней до истечения срока подачи заявок на участие в первом этапе.</w:t>
      </w:r>
    </w:p>
    <w:p w:rsidR="0046635C" w:rsidRDefault="0046635C" w:rsidP="0046635C">
      <w:pPr>
        <w:pStyle w:val="Style15"/>
        <w:widowControl/>
        <w:numPr>
          <w:ilvl w:val="0"/>
          <w:numId w:val="32"/>
        </w:numPr>
        <w:tabs>
          <w:tab w:val="left" w:pos="720"/>
        </w:tabs>
        <w:spacing w:before="274" w:line="274" w:lineRule="exact"/>
        <w:rPr>
          <w:rStyle w:val="FontStyle35"/>
        </w:rPr>
      </w:pPr>
      <w:r>
        <w:rPr>
          <w:rStyle w:val="FontStyle35"/>
        </w:rPr>
        <w:t>На первом этапе двухэтапного конкурса участники представляют первоначальные конкурсные заявки, содержащие технические предложения без указания цен, а также до</w:t>
      </w:r>
      <w:r>
        <w:rPr>
          <w:rStyle w:val="FontStyle35"/>
        </w:rPr>
        <w:softHyphen/>
        <w:t>кументы, подтверждающие соответствие участников конкурса установленным требовани</w:t>
      </w:r>
      <w:r>
        <w:rPr>
          <w:rStyle w:val="FontStyle35"/>
        </w:rPr>
        <w:softHyphen/>
        <w:t>ям. Конкурсная документация может предусматривать предоставление предварительных смет затрат, но только в качестве справочного материала.</w:t>
      </w:r>
    </w:p>
    <w:p w:rsidR="0046635C" w:rsidRDefault="0046635C" w:rsidP="0046635C">
      <w:pPr>
        <w:pStyle w:val="Style15"/>
        <w:widowControl/>
        <w:numPr>
          <w:ilvl w:val="0"/>
          <w:numId w:val="32"/>
        </w:numPr>
        <w:tabs>
          <w:tab w:val="left" w:pos="720"/>
        </w:tabs>
        <w:spacing w:before="274" w:line="278" w:lineRule="exact"/>
        <w:rPr>
          <w:rStyle w:val="FontStyle35"/>
        </w:rPr>
      </w:pPr>
      <w:r>
        <w:rPr>
          <w:rStyle w:val="FontStyle35"/>
        </w:rPr>
        <w:t>В конкурсной документации при проведении двухэтапного конкурса помимо тре</w:t>
      </w:r>
      <w:r>
        <w:rPr>
          <w:rStyle w:val="FontStyle35"/>
        </w:rPr>
        <w:softHyphen/>
        <w:t>бований, перечисленных в п. 8.16 настоящего Положения, обязательно указывается, что:</w:t>
      </w:r>
    </w:p>
    <w:p w:rsidR="0046635C" w:rsidRDefault="0046635C" w:rsidP="0046635C">
      <w:pPr>
        <w:pStyle w:val="Style22"/>
        <w:widowControl/>
        <w:spacing w:line="240" w:lineRule="exact"/>
        <w:ind w:firstLine="706"/>
        <w:jc w:val="both"/>
        <w:rPr>
          <w:sz w:val="20"/>
          <w:szCs w:val="20"/>
        </w:rPr>
      </w:pPr>
    </w:p>
    <w:p w:rsidR="0046635C" w:rsidRDefault="0046635C" w:rsidP="0046635C">
      <w:pPr>
        <w:pStyle w:val="Style22"/>
        <w:widowControl/>
        <w:spacing w:before="58"/>
        <w:ind w:firstLine="706"/>
        <w:jc w:val="both"/>
        <w:rPr>
          <w:rStyle w:val="FontStyle35"/>
        </w:rPr>
      </w:pPr>
      <w:r>
        <w:rPr>
          <w:rStyle w:val="FontStyle35"/>
        </w:rPr>
        <w:t>по результатам первого этапа объявленные предпочтения и требования Комиссии (как в отношении закупаемых товаров, работ, услуг, так и участников конкурса), а также техническое задание, могут измениться;</w:t>
      </w:r>
    </w:p>
    <w:p w:rsidR="0046635C" w:rsidRDefault="0046635C" w:rsidP="0046635C">
      <w:pPr>
        <w:pStyle w:val="Style22"/>
        <w:widowControl/>
        <w:spacing w:before="14"/>
        <w:ind w:firstLine="706"/>
        <w:rPr>
          <w:rStyle w:val="FontStyle35"/>
        </w:rPr>
      </w:pPr>
      <w:r>
        <w:rPr>
          <w:rStyle w:val="FontStyle35"/>
        </w:rPr>
        <w:t>при составлении конкурсной документации для второго этапа конкурса Комиссия вправе дополнить, исключить или изменить первоначально установленные в конкурсной документации первого этапа положения, включая любые требования к закупаемым това</w:t>
      </w:r>
      <w:r>
        <w:rPr>
          <w:rStyle w:val="FontStyle35"/>
        </w:rPr>
        <w:softHyphen/>
        <w:t>рам, работам, услугам, а также любые первоначально установленные этой документацией критерии для оценки и сопоставления конкурсных заявок, и вправе дополнить конкурс</w:t>
      </w:r>
      <w:r>
        <w:rPr>
          <w:rStyle w:val="FontStyle35"/>
        </w:rPr>
        <w:softHyphen/>
        <w:t>ную документацию новыми положениями и критериями;</w:t>
      </w:r>
    </w:p>
    <w:p w:rsidR="0046635C" w:rsidRDefault="0046635C" w:rsidP="0046635C">
      <w:pPr>
        <w:pStyle w:val="Style22"/>
        <w:widowControl/>
        <w:spacing w:before="14"/>
        <w:ind w:firstLine="696"/>
        <w:rPr>
          <w:rStyle w:val="FontStyle35"/>
        </w:rPr>
      </w:pPr>
      <w:r>
        <w:rPr>
          <w:rStyle w:val="FontStyle35"/>
        </w:rPr>
        <w:t>участник конкурса, не желающий представлять конкурсную заявку на второй этап, выходит из участия в конкурсе.</w:t>
      </w:r>
    </w:p>
    <w:p w:rsidR="0046635C" w:rsidRDefault="0046635C" w:rsidP="0046635C">
      <w:pPr>
        <w:pStyle w:val="Style15"/>
        <w:widowControl/>
        <w:numPr>
          <w:ilvl w:val="0"/>
          <w:numId w:val="33"/>
        </w:numPr>
        <w:tabs>
          <w:tab w:val="left" w:pos="720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Комиссия оценивает соответствие участников конкурса требованиям конкурсной документации, а также суть предложения на предмет формирования окончательного тех</w:t>
      </w:r>
      <w:r>
        <w:rPr>
          <w:rStyle w:val="FontStyle35"/>
        </w:rPr>
        <w:softHyphen/>
        <w:t>нического задания и конкурсной документации второго этапа. Участники, подавшие на первом этапе конкурсные заявки, не отвечающие требованиям конкурсной документации, не допускаются к дальнейшему участию в конкурсе.</w:t>
      </w:r>
    </w:p>
    <w:p w:rsidR="0046635C" w:rsidRDefault="0046635C" w:rsidP="0046635C">
      <w:pPr>
        <w:pStyle w:val="Style15"/>
        <w:widowControl/>
        <w:numPr>
          <w:ilvl w:val="0"/>
          <w:numId w:val="33"/>
        </w:numPr>
        <w:tabs>
          <w:tab w:val="left" w:pos="720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По результатам первого этапа конкурса Комиссия готовит список участников кон</w:t>
      </w:r>
      <w:r>
        <w:rPr>
          <w:rStyle w:val="FontStyle35"/>
        </w:rPr>
        <w:softHyphen/>
        <w:t>курса, допущенных ко второму этапу, окончательное техническое задание и конкурсную документацию второго этапа.</w:t>
      </w:r>
    </w:p>
    <w:p w:rsidR="0046635C" w:rsidRDefault="0046635C" w:rsidP="0046635C">
      <w:pPr>
        <w:pStyle w:val="Style15"/>
        <w:widowControl/>
        <w:numPr>
          <w:ilvl w:val="0"/>
          <w:numId w:val="34"/>
        </w:numPr>
        <w:tabs>
          <w:tab w:val="left" w:pos="725"/>
        </w:tabs>
        <w:spacing w:before="53" w:line="274" w:lineRule="exact"/>
        <w:rPr>
          <w:rStyle w:val="FontStyle35"/>
        </w:rPr>
      </w:pPr>
      <w:r>
        <w:rPr>
          <w:rStyle w:val="FontStyle35"/>
        </w:rPr>
        <w:lastRenderedPageBreak/>
        <w:t>При составлении конкурсной документации на втором этапе могут быть исключе</w:t>
      </w:r>
      <w:r>
        <w:rPr>
          <w:rStyle w:val="FontStyle35"/>
        </w:rPr>
        <w:softHyphen/>
        <w:t>ны, изменены или дополнены любые первоначально установленные положения, включая функциональные, технические или качественные характеристики закупаемых товаров, ра</w:t>
      </w:r>
      <w:r>
        <w:rPr>
          <w:rStyle w:val="FontStyle35"/>
        </w:rPr>
        <w:softHyphen/>
        <w:t>бот, услуг, а также любые первоначально установленные критерии для сопоставления и оценки конкурсных заявок. Любые исключения, изменения или дополнения конкурсной документации доводятся до сведения участников конкурса в составе извещения о прове</w:t>
      </w:r>
      <w:r>
        <w:rPr>
          <w:rStyle w:val="FontStyle35"/>
        </w:rPr>
        <w:softHyphen/>
        <w:t>дении второго этапа конкурса, к которому должна прилагаться конкурсная документация второго этапа.</w:t>
      </w:r>
    </w:p>
    <w:p w:rsidR="0046635C" w:rsidRDefault="0046635C" w:rsidP="0046635C">
      <w:pPr>
        <w:pStyle w:val="Style15"/>
        <w:widowControl/>
        <w:numPr>
          <w:ilvl w:val="0"/>
          <w:numId w:val="34"/>
        </w:numPr>
        <w:tabs>
          <w:tab w:val="left" w:pos="725"/>
        </w:tabs>
        <w:spacing w:before="283" w:line="274" w:lineRule="exact"/>
        <w:rPr>
          <w:rStyle w:val="FontStyle35"/>
        </w:rPr>
      </w:pPr>
      <w:r>
        <w:rPr>
          <w:rStyle w:val="FontStyle35"/>
        </w:rPr>
        <w:t>К участию во втором этапе двухэтапного конкурса допускаются только те участни</w:t>
      </w:r>
      <w:r>
        <w:rPr>
          <w:rStyle w:val="FontStyle35"/>
        </w:rPr>
        <w:softHyphen/>
        <w:t>ки конкурса, которые по результатам первого этапа конкурса допущены Комиссией к уча</w:t>
      </w:r>
      <w:r>
        <w:rPr>
          <w:rStyle w:val="FontStyle35"/>
        </w:rPr>
        <w:softHyphen/>
        <w:t>стию в этапе и получили адресные приглашения.</w:t>
      </w:r>
    </w:p>
    <w:p w:rsidR="0046635C" w:rsidRDefault="0046635C" w:rsidP="0046635C">
      <w:pPr>
        <w:pStyle w:val="Style15"/>
        <w:widowControl/>
        <w:numPr>
          <w:ilvl w:val="0"/>
          <w:numId w:val="34"/>
        </w:numPr>
        <w:tabs>
          <w:tab w:val="left" w:pos="725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На втором этапе Комиссия предлагает участникам конкурса представить оконча</w:t>
      </w:r>
      <w:r>
        <w:rPr>
          <w:rStyle w:val="FontStyle35"/>
        </w:rPr>
        <w:softHyphen/>
        <w:t>тельные конкурсные заявки с указанием цены. Участник конкурса, допущенный к уча</w:t>
      </w:r>
      <w:r>
        <w:rPr>
          <w:rStyle w:val="FontStyle35"/>
        </w:rPr>
        <w:softHyphen/>
        <w:t>стию во втором этапе конкурса и не желающий представлять конкурсную заявку на вто</w:t>
      </w:r>
      <w:r>
        <w:rPr>
          <w:rStyle w:val="FontStyle35"/>
        </w:rPr>
        <w:softHyphen/>
        <w:t>рой этап, выбывает из дальнейшего участия в конкурсе.</w:t>
      </w:r>
    </w:p>
    <w:p w:rsidR="0046635C" w:rsidRDefault="0046635C" w:rsidP="0046635C">
      <w:pPr>
        <w:pStyle w:val="Style15"/>
        <w:widowControl/>
        <w:numPr>
          <w:ilvl w:val="0"/>
          <w:numId w:val="34"/>
        </w:numPr>
        <w:tabs>
          <w:tab w:val="left" w:pos="725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При оценке соответствия участника конкурса предъявляемым требованиям Комис</w:t>
      </w:r>
      <w:r>
        <w:rPr>
          <w:rStyle w:val="FontStyle35"/>
        </w:rPr>
        <w:softHyphen/>
        <w:t>сия вправе воспользоваться сведениями первого этапа (если требования в этой части не изменились), а также вправе запросить у любого участника конкурса подтверждение соот</w:t>
      </w:r>
      <w:r>
        <w:rPr>
          <w:rStyle w:val="FontStyle35"/>
        </w:rPr>
        <w:softHyphen/>
        <w:t>ветствия этим требованиям.</w:t>
      </w:r>
    </w:p>
    <w:p w:rsidR="0046635C" w:rsidRDefault="0046635C" w:rsidP="0046635C">
      <w:pPr>
        <w:widowControl/>
        <w:rPr>
          <w:sz w:val="2"/>
          <w:szCs w:val="2"/>
        </w:rPr>
      </w:pPr>
    </w:p>
    <w:p w:rsidR="0046635C" w:rsidRDefault="0046635C" w:rsidP="0046635C">
      <w:pPr>
        <w:pStyle w:val="Style15"/>
        <w:widowControl/>
        <w:numPr>
          <w:ilvl w:val="0"/>
          <w:numId w:val="35"/>
        </w:numPr>
        <w:tabs>
          <w:tab w:val="left" w:pos="854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Допускается на втором этапе конкурса оценивать поступившие конкурсные заяв</w:t>
      </w:r>
      <w:r>
        <w:rPr>
          <w:rStyle w:val="FontStyle35"/>
        </w:rPr>
        <w:softHyphen/>
        <w:t>ки, как по совокупности критериев, так и по цене. В любом случае, способ оценки дово</w:t>
      </w:r>
      <w:r>
        <w:rPr>
          <w:rStyle w:val="FontStyle35"/>
        </w:rPr>
        <w:softHyphen/>
        <w:t>дится до сведения участников конкурса предварительно - в конкурсной документации первого этапа, окончательно - в конкурсной документации второго этапа.</w:t>
      </w:r>
    </w:p>
    <w:p w:rsidR="0046635C" w:rsidRDefault="0046635C" w:rsidP="0046635C">
      <w:pPr>
        <w:pStyle w:val="Style15"/>
        <w:widowControl/>
        <w:numPr>
          <w:ilvl w:val="0"/>
          <w:numId w:val="35"/>
        </w:numPr>
        <w:tabs>
          <w:tab w:val="left" w:pos="854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Победитель двухэтапного конкурса определяется в порядке, определенном на</w:t>
      </w:r>
      <w:r>
        <w:rPr>
          <w:rStyle w:val="FontStyle35"/>
        </w:rPr>
        <w:softHyphen/>
        <w:t>стоящим Положением.</w:t>
      </w: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before="134"/>
        <w:jc w:val="left"/>
        <w:rPr>
          <w:rStyle w:val="FontStyle34"/>
        </w:rPr>
      </w:pPr>
      <w:r>
        <w:rPr>
          <w:rStyle w:val="FontStyle34"/>
        </w:rPr>
        <w:t>10. Аукцион</w:t>
      </w:r>
    </w:p>
    <w:p w:rsidR="0046635C" w:rsidRDefault="0046635C" w:rsidP="0046635C">
      <w:pPr>
        <w:pStyle w:val="Style15"/>
        <w:widowControl/>
        <w:numPr>
          <w:ilvl w:val="0"/>
          <w:numId w:val="36"/>
        </w:numPr>
        <w:tabs>
          <w:tab w:val="left" w:pos="581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В целях настоящего Положения под аукционом понимается конкурентный способ закупки товаров, работ, услуг, при котором Комиссия из числа участников аукциона, за</w:t>
      </w:r>
      <w:r>
        <w:rPr>
          <w:rStyle w:val="FontStyle35"/>
        </w:rPr>
        <w:softHyphen/>
        <w:t>явки которых соответствуют требованиям аукционной документации, определяет участ</w:t>
      </w:r>
      <w:r>
        <w:rPr>
          <w:rStyle w:val="FontStyle35"/>
        </w:rPr>
        <w:softHyphen/>
        <w:t>ника, предложившего наиболее низкую цену договора.</w:t>
      </w:r>
    </w:p>
    <w:p w:rsidR="0046635C" w:rsidRDefault="0046635C" w:rsidP="0046635C">
      <w:pPr>
        <w:pStyle w:val="Style15"/>
        <w:widowControl/>
        <w:numPr>
          <w:ilvl w:val="0"/>
          <w:numId w:val="36"/>
        </w:numPr>
        <w:tabs>
          <w:tab w:val="left" w:pos="581"/>
        </w:tabs>
        <w:spacing w:before="269" w:line="278" w:lineRule="exact"/>
        <w:rPr>
          <w:rStyle w:val="FontStyle35"/>
        </w:rPr>
      </w:pPr>
      <w:r>
        <w:rPr>
          <w:rStyle w:val="FontStyle35"/>
        </w:rPr>
        <w:t>До начала проведения аукциона Комиссия разрабатывает аукционную документа</w:t>
      </w:r>
      <w:r>
        <w:rPr>
          <w:rStyle w:val="FontStyle35"/>
        </w:rPr>
        <w:softHyphen/>
        <w:t>цию, в которой содержатся:</w:t>
      </w:r>
    </w:p>
    <w:p w:rsidR="0046635C" w:rsidRDefault="0046635C" w:rsidP="0046635C">
      <w:pPr>
        <w:pStyle w:val="Style22"/>
        <w:widowControl/>
        <w:spacing w:line="240" w:lineRule="exact"/>
        <w:ind w:firstLine="696"/>
        <w:rPr>
          <w:sz w:val="20"/>
          <w:szCs w:val="20"/>
        </w:rPr>
      </w:pPr>
    </w:p>
    <w:p w:rsidR="0046635C" w:rsidRDefault="0046635C" w:rsidP="0046635C">
      <w:pPr>
        <w:pStyle w:val="Style22"/>
        <w:widowControl/>
        <w:spacing w:before="58"/>
        <w:ind w:firstLine="696"/>
        <w:rPr>
          <w:rStyle w:val="FontStyle35"/>
        </w:rPr>
      </w:pPr>
      <w:r>
        <w:rPr>
          <w:rStyle w:val="FontStyle35"/>
        </w:rPr>
        <w:t>требования к закупаемым товарам, работам, услугам, в том числе их описание, их функциональные, количественные, качественные характеристики, сроки и объем предос</w:t>
      </w:r>
      <w:r>
        <w:rPr>
          <w:rStyle w:val="FontStyle35"/>
        </w:rPr>
        <w:softHyphen/>
        <w:t>тавления гарантий качества, место условия и сроки поставки товаров, выполнения работ, оказания услуг, начальная (максимальная) цена и порядок ее формирования, форма, срок и порядок оплаты;</w:t>
      </w:r>
    </w:p>
    <w:p w:rsidR="0046635C" w:rsidRDefault="0046635C" w:rsidP="0046635C">
      <w:pPr>
        <w:pStyle w:val="Style22"/>
        <w:widowControl/>
        <w:spacing w:before="19"/>
        <w:ind w:firstLine="696"/>
        <w:rPr>
          <w:rStyle w:val="FontStyle35"/>
        </w:rPr>
      </w:pPr>
      <w:r>
        <w:rPr>
          <w:rStyle w:val="FontStyle35"/>
        </w:rPr>
        <w:t>требования к поставщикам (подрядчикам, исполнителям) в соответствии с настоя</w:t>
      </w:r>
      <w:r>
        <w:rPr>
          <w:rStyle w:val="FontStyle35"/>
        </w:rPr>
        <w:softHyphen/>
        <w:t>щим Положением.</w:t>
      </w:r>
    </w:p>
    <w:p w:rsidR="0046635C" w:rsidRDefault="0046635C" w:rsidP="0046635C">
      <w:pPr>
        <w:pStyle w:val="Style15"/>
        <w:widowControl/>
        <w:tabs>
          <w:tab w:val="left" w:pos="538"/>
        </w:tabs>
        <w:spacing w:before="53" w:line="274" w:lineRule="exact"/>
        <w:rPr>
          <w:rStyle w:val="FontStyle35"/>
        </w:rPr>
      </w:pPr>
    </w:p>
    <w:p w:rsidR="0046635C" w:rsidRDefault="0046635C" w:rsidP="0046635C">
      <w:pPr>
        <w:pStyle w:val="Style15"/>
        <w:widowControl/>
        <w:tabs>
          <w:tab w:val="left" w:pos="538"/>
        </w:tabs>
        <w:spacing w:before="53" w:line="274" w:lineRule="exact"/>
        <w:rPr>
          <w:rStyle w:val="FontStyle35"/>
        </w:rPr>
      </w:pPr>
      <w:r>
        <w:rPr>
          <w:rStyle w:val="FontStyle35"/>
        </w:rPr>
        <w:lastRenderedPageBreak/>
        <w:t>10.3.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Комиссия привлекает аукционные заявки, обеспечивая публикацию извещений о</w:t>
      </w:r>
      <w:r>
        <w:rPr>
          <w:rStyle w:val="FontStyle35"/>
        </w:rPr>
        <w:br/>
        <w:t>проведении аукциона, в том числе аукциона в электронной форме, на официальном сайте.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43"/>
        <w:rPr>
          <w:rStyle w:val="FontStyle35"/>
        </w:rPr>
      </w:pPr>
      <w:r>
        <w:rPr>
          <w:rStyle w:val="FontStyle35"/>
        </w:rPr>
        <w:t>В случае проведения аукциона в электронной форме извещение о проведении аукциона размещается также на электронной торговой площадке оператором электронной торговой площадки. Аукцион в электронной форме проводится в порядке, установленном операто</w:t>
      </w:r>
      <w:r>
        <w:rPr>
          <w:rStyle w:val="FontStyle35"/>
        </w:rPr>
        <w:softHyphen/>
        <w:t>ром электронной торговой площадки.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38"/>
        </w:tabs>
        <w:spacing w:before="34" w:line="278" w:lineRule="exact"/>
        <w:rPr>
          <w:rStyle w:val="FontStyle35"/>
        </w:rPr>
      </w:pPr>
      <w:r>
        <w:rPr>
          <w:rStyle w:val="FontStyle35"/>
        </w:rPr>
        <w:t>10.4.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Одновременно с размещением извещения о проведении аукциона на официальном</w:t>
      </w:r>
      <w:r>
        <w:rPr>
          <w:rStyle w:val="FontStyle35"/>
        </w:rPr>
        <w:br/>
        <w:t>сайте (электронной площадке) размещается аукционная документация.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4"/>
        <w:rPr>
          <w:rStyle w:val="FontStyle35"/>
        </w:rPr>
      </w:pPr>
      <w:r>
        <w:rPr>
          <w:rStyle w:val="FontStyle35"/>
        </w:rPr>
        <w:t>Аукционная документация должна быть доступна для ознакомления без взимания платы. Аукционная документация, размещенная на сайте электронной торговой площадки, пре</w:t>
      </w:r>
      <w:r>
        <w:rPr>
          <w:rStyle w:val="FontStyle35"/>
        </w:rPr>
        <w:softHyphen/>
        <w:t>доставляется в порядке, определяемом оператором площадки.</w:t>
      </w:r>
    </w:p>
    <w:p w:rsidR="0046635C" w:rsidRDefault="0046635C" w:rsidP="0046635C">
      <w:pPr>
        <w:pStyle w:val="Style15"/>
        <w:widowControl/>
        <w:numPr>
          <w:ilvl w:val="0"/>
          <w:numId w:val="37"/>
        </w:numPr>
        <w:tabs>
          <w:tab w:val="left" w:pos="538"/>
        </w:tabs>
        <w:spacing w:before="274" w:line="278" w:lineRule="exact"/>
        <w:rPr>
          <w:rStyle w:val="FontStyle35"/>
        </w:rPr>
      </w:pPr>
      <w:r>
        <w:rPr>
          <w:rStyle w:val="FontStyle35"/>
        </w:rPr>
        <w:t>В извещении о проведении аукциона должны быть указаны сведения в соответствии с п. 8.10 настоящего Положения</w:t>
      </w:r>
    </w:p>
    <w:p w:rsidR="0046635C" w:rsidRDefault="0046635C" w:rsidP="0046635C">
      <w:pPr>
        <w:pStyle w:val="Style15"/>
        <w:widowControl/>
        <w:numPr>
          <w:ilvl w:val="0"/>
          <w:numId w:val="37"/>
        </w:numPr>
        <w:tabs>
          <w:tab w:val="left" w:pos="538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Аукционная документация должна содержать сведения в соответствии с п. 8.1 6 на</w:t>
      </w:r>
      <w:r>
        <w:rPr>
          <w:rStyle w:val="FontStyle35"/>
        </w:rPr>
        <w:softHyphen/>
        <w:t>стоящего Положения.</w:t>
      </w:r>
    </w:p>
    <w:p w:rsidR="0046635C" w:rsidRDefault="0046635C" w:rsidP="0046635C">
      <w:pPr>
        <w:pStyle w:val="Style15"/>
        <w:widowControl/>
        <w:numPr>
          <w:ilvl w:val="0"/>
          <w:numId w:val="37"/>
        </w:numPr>
        <w:tabs>
          <w:tab w:val="left" w:pos="538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Изменения аукционной документации, извещения о проведении аукциона, разъясне</w:t>
      </w:r>
      <w:r>
        <w:rPr>
          <w:rStyle w:val="FontStyle35"/>
        </w:rPr>
        <w:softHyphen/>
        <w:t>ния аукционной документации осуществляются в соответствии с п. 8.1 1 настоящего По</w:t>
      </w:r>
      <w:r>
        <w:rPr>
          <w:rStyle w:val="FontStyle35"/>
        </w:rPr>
        <w:softHyphen/>
        <w:t>ложения.</w:t>
      </w:r>
    </w:p>
    <w:p w:rsidR="0046635C" w:rsidRDefault="0046635C" w:rsidP="0046635C">
      <w:pPr>
        <w:pStyle w:val="Style15"/>
        <w:widowControl/>
        <w:numPr>
          <w:ilvl w:val="0"/>
          <w:numId w:val="37"/>
        </w:numPr>
        <w:tabs>
          <w:tab w:val="left" w:pos="538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Для участия в аукционе участник закупки подает аукционную заявку в срок и по форме, которые установлены аукционной документацией.</w:t>
      </w:r>
    </w:p>
    <w:p w:rsidR="0046635C" w:rsidRDefault="0046635C" w:rsidP="0046635C">
      <w:pPr>
        <w:pStyle w:val="Style15"/>
        <w:widowControl/>
        <w:numPr>
          <w:ilvl w:val="0"/>
          <w:numId w:val="37"/>
        </w:numPr>
        <w:tabs>
          <w:tab w:val="left" w:pos="538"/>
        </w:tabs>
        <w:spacing w:before="274" w:line="278" w:lineRule="exact"/>
        <w:rPr>
          <w:rStyle w:val="FontStyle35"/>
        </w:rPr>
      </w:pPr>
      <w:r>
        <w:rPr>
          <w:rStyle w:val="FontStyle35"/>
        </w:rPr>
        <w:t>Аукционная заявка должна содержать сведения в соответствии с условиями аукци</w:t>
      </w:r>
      <w:r>
        <w:rPr>
          <w:rStyle w:val="FontStyle35"/>
        </w:rPr>
        <w:softHyphen/>
        <w:t>онной документации, в том числе:</w:t>
      </w:r>
    </w:p>
    <w:p w:rsidR="0046635C" w:rsidRDefault="0046635C" w:rsidP="0046635C">
      <w:pPr>
        <w:pStyle w:val="Style13"/>
        <w:widowControl/>
        <w:spacing w:line="240" w:lineRule="exact"/>
        <w:ind w:firstLine="106"/>
        <w:rPr>
          <w:sz w:val="20"/>
          <w:szCs w:val="20"/>
        </w:rPr>
      </w:pPr>
    </w:p>
    <w:p w:rsidR="0046635C" w:rsidRDefault="0046635C" w:rsidP="0046635C">
      <w:pPr>
        <w:pStyle w:val="Style13"/>
        <w:widowControl/>
        <w:tabs>
          <w:tab w:val="left" w:pos="710"/>
        </w:tabs>
        <w:spacing w:before="58"/>
        <w:ind w:firstLine="106"/>
        <w:rPr>
          <w:rStyle w:val="FontStyle35"/>
        </w:rPr>
      </w:pPr>
      <w:r>
        <w:rPr>
          <w:rStyle w:val="FontStyle35"/>
        </w:rPr>
        <w:t xml:space="preserve">          фирменное наименование (наименование), сведения об организационно-правовой форме, о месте нахождения, почтовый адрес (для юридического лица), фамилию, имя, от</w:t>
      </w:r>
      <w:r>
        <w:rPr>
          <w:rStyle w:val="FontStyle35"/>
        </w:rPr>
        <w:softHyphen/>
        <w:t>чество, паспортные данные, сведения о месте жительства (для физического лица), номер контактного телефона;</w:t>
      </w:r>
    </w:p>
    <w:p w:rsidR="0046635C" w:rsidRDefault="0046635C" w:rsidP="0046635C">
      <w:pPr>
        <w:pStyle w:val="Style22"/>
        <w:widowControl/>
        <w:spacing w:before="14"/>
        <w:ind w:firstLine="706"/>
        <w:rPr>
          <w:rStyle w:val="FontStyle35"/>
        </w:rPr>
      </w:pPr>
      <w:r>
        <w:rPr>
          <w:rStyle w:val="FontStyle35"/>
        </w:rPr>
        <w:t>полученную не ранее чем за три месяца до дня размещения на официальном сайте извещения о проведении аукциона выписку из единого государственного реестра юриди</w:t>
      </w:r>
      <w:r>
        <w:rPr>
          <w:rStyle w:val="FontStyle35"/>
        </w:rPr>
        <w:softHyphen/>
        <w:t>ческих лиц, выписку из единого государственного реестра индивидуальных предпринима</w:t>
      </w:r>
      <w:r>
        <w:rPr>
          <w:rStyle w:val="FontStyle35"/>
        </w:rPr>
        <w:softHyphen/>
        <w:t>телей или их нотариально заверенные копии, копии документов, удостоверяющих лич</w:t>
      </w:r>
      <w:r>
        <w:rPr>
          <w:rStyle w:val="FontStyle35"/>
        </w:rPr>
        <w:softHyphen/>
        <w:t>ность (для физического лица);</w:t>
      </w:r>
    </w:p>
    <w:p w:rsidR="0046635C" w:rsidRDefault="0046635C" w:rsidP="0046635C">
      <w:pPr>
        <w:pStyle w:val="Style22"/>
        <w:widowControl/>
        <w:spacing w:before="10"/>
        <w:ind w:firstLine="701"/>
        <w:rPr>
          <w:rStyle w:val="FontStyle35"/>
        </w:rPr>
      </w:pPr>
      <w:r>
        <w:rPr>
          <w:rStyle w:val="FontStyle35"/>
        </w:rPr>
        <w:t>документ, подтверждающий полномочия лица на осуществление действий от име</w:t>
      </w:r>
      <w:r>
        <w:rPr>
          <w:rStyle w:val="FontStyle35"/>
        </w:rPr>
        <w:softHyphen/>
        <w:t>ни участника закупки (копия решения о назначении или об избрании, в соответствии с ко</w:t>
      </w:r>
      <w:r>
        <w:rPr>
          <w:rStyle w:val="FontStyle35"/>
        </w:rPr>
        <w:softHyphen/>
        <w:t>торым это лицо обладает правом действовать от имени участника закупки без доверенно</w:t>
      </w:r>
      <w:r>
        <w:rPr>
          <w:rStyle w:val="FontStyle35"/>
        </w:rPr>
        <w:softHyphen/>
        <w:t>сти либо доверенность на осуществление действий от имени участника закупки);</w:t>
      </w:r>
    </w:p>
    <w:p w:rsidR="0046635C" w:rsidRDefault="0046635C" w:rsidP="0046635C">
      <w:pPr>
        <w:pStyle w:val="Style14"/>
        <w:widowControl/>
        <w:tabs>
          <w:tab w:val="left" w:pos="600"/>
        </w:tabs>
        <w:spacing w:before="14" w:line="278" w:lineRule="exact"/>
        <w:ind w:left="600" w:hanging="600"/>
        <w:rPr>
          <w:rStyle w:val="FontStyle35"/>
        </w:rPr>
      </w:pPr>
      <w:r>
        <w:rPr>
          <w:rStyle w:val="FontStyle35"/>
        </w:rPr>
        <w:t>копии учредительных документов участника закупки (для юридических лиц); решение об одобрении сделки (в том числе внесение задатка) органами управления</w:t>
      </w:r>
    </w:p>
    <w:p w:rsidR="0046635C" w:rsidRDefault="0046635C" w:rsidP="0046635C">
      <w:pPr>
        <w:pStyle w:val="Style12"/>
        <w:widowControl/>
        <w:spacing w:line="278" w:lineRule="exact"/>
        <w:rPr>
          <w:rStyle w:val="FontStyle35"/>
        </w:rPr>
      </w:pPr>
      <w:r>
        <w:rPr>
          <w:rStyle w:val="FontStyle35"/>
        </w:rPr>
        <w:t>юридического лица в случае, если требование о необходимости наличия такого решения для совершения сделки установлено законодательством Российской Федерации, учреди</w:t>
      </w:r>
      <w:r>
        <w:rPr>
          <w:rStyle w:val="FontStyle35"/>
        </w:rPr>
        <w:softHyphen/>
        <w:t>тельными документами юридического лица;</w:t>
      </w:r>
    </w:p>
    <w:p w:rsidR="0046635C" w:rsidRDefault="0046635C" w:rsidP="0046635C">
      <w:pPr>
        <w:pStyle w:val="Style22"/>
        <w:widowControl/>
        <w:spacing w:before="10" w:line="278" w:lineRule="exact"/>
        <w:ind w:firstLine="0"/>
        <w:jc w:val="both"/>
        <w:rPr>
          <w:rStyle w:val="FontStyle35"/>
        </w:rPr>
      </w:pPr>
      <w:r>
        <w:rPr>
          <w:rStyle w:val="FontStyle35"/>
        </w:rPr>
        <w:t xml:space="preserve">           сведения о функциональных, количественных и качественных характеристиках то</w:t>
      </w:r>
      <w:r>
        <w:rPr>
          <w:rStyle w:val="FontStyle35"/>
        </w:rPr>
        <w:softHyphen/>
        <w:t>варов, работ, услуг;</w:t>
      </w:r>
    </w:p>
    <w:p w:rsidR="0046635C" w:rsidRDefault="0046635C" w:rsidP="0046635C">
      <w:pPr>
        <w:pStyle w:val="Style22"/>
        <w:widowControl/>
        <w:spacing w:before="53" w:line="278" w:lineRule="exact"/>
        <w:ind w:firstLine="701"/>
        <w:rPr>
          <w:rStyle w:val="FontStyle35"/>
        </w:rPr>
      </w:pPr>
      <w:r>
        <w:rPr>
          <w:rStyle w:val="FontStyle35"/>
        </w:rPr>
        <w:lastRenderedPageBreak/>
        <w:t>документы, подтверждающие внесение денежных средств в качестве обеспечения исполнения договора (платежное поручение, подтверждающее перечисление денежных средств в качестве обеспечения исполнения договора или копию такого поручения, бан</w:t>
      </w:r>
      <w:r>
        <w:rPr>
          <w:rStyle w:val="FontStyle35"/>
        </w:rPr>
        <w:softHyphen/>
        <w:t>ковская гарантия), если аукционная документация предусматривает предоставление обес</w:t>
      </w:r>
      <w:r>
        <w:rPr>
          <w:rStyle w:val="FontStyle35"/>
        </w:rPr>
        <w:softHyphen/>
        <w:t>печения;</w:t>
      </w:r>
    </w:p>
    <w:p w:rsidR="0046635C" w:rsidRDefault="0046635C" w:rsidP="0046635C">
      <w:pPr>
        <w:pStyle w:val="Style22"/>
        <w:widowControl/>
        <w:spacing w:before="14" w:line="278" w:lineRule="exact"/>
        <w:rPr>
          <w:rStyle w:val="FontStyle35"/>
        </w:rPr>
      </w:pPr>
      <w:r>
        <w:rPr>
          <w:rStyle w:val="FontStyle35"/>
        </w:rPr>
        <w:t>копии документов, подтверждающих соответствие участника закупки требованиям, установленным аукционной документацией и настоящим Положением.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Не предоставление вышеперечисленных документов является основанием для отказа в допуске к участию в аукционе соответствующего участника закупки.</w:t>
      </w:r>
    </w:p>
    <w:p w:rsidR="0046635C" w:rsidRDefault="0046635C" w:rsidP="0046635C">
      <w:pPr>
        <w:pStyle w:val="Style15"/>
        <w:widowControl/>
        <w:numPr>
          <w:ilvl w:val="0"/>
          <w:numId w:val="38"/>
        </w:numPr>
        <w:tabs>
          <w:tab w:val="left" w:pos="66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Участник вправе подать только одну заявку в отношении каждого предмета аук</w:t>
      </w:r>
      <w:r>
        <w:rPr>
          <w:rStyle w:val="FontStyle35"/>
        </w:rPr>
        <w:softHyphen/>
        <w:t>циона.</w:t>
      </w:r>
    </w:p>
    <w:p w:rsidR="0046635C" w:rsidRDefault="0046635C" w:rsidP="0046635C">
      <w:pPr>
        <w:pStyle w:val="Style15"/>
        <w:widowControl/>
        <w:numPr>
          <w:ilvl w:val="0"/>
          <w:numId w:val="38"/>
        </w:numPr>
        <w:tabs>
          <w:tab w:val="left" w:pos="66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Прием аукционных заявок прекращается в день рассмотрения заявок непосредст</w:t>
      </w:r>
      <w:r>
        <w:rPr>
          <w:rStyle w:val="FontStyle35"/>
        </w:rPr>
        <w:softHyphen/>
        <w:t>венно до начала рассмотрения аукционных заявок, указанного в извещении о проведении аукциона и аукционной документации. Аукционные заявки, полученные по истечении срока приема, не рассматриваются.</w:t>
      </w:r>
    </w:p>
    <w:p w:rsidR="0046635C" w:rsidRDefault="0046635C" w:rsidP="0046635C">
      <w:pPr>
        <w:pStyle w:val="Style15"/>
        <w:widowControl/>
        <w:numPr>
          <w:ilvl w:val="0"/>
          <w:numId w:val="38"/>
        </w:numPr>
        <w:tabs>
          <w:tab w:val="left" w:pos="662"/>
        </w:tabs>
        <w:spacing w:before="269" w:line="278" w:lineRule="exact"/>
        <w:rPr>
          <w:rStyle w:val="FontStyle35"/>
        </w:rPr>
      </w:pPr>
      <w:r>
        <w:rPr>
          <w:rStyle w:val="FontStyle35"/>
        </w:rPr>
        <w:t>Участник аукциона вправе отозвать свою аукционную заявку в любое время до дня рассмотрения аукционных заявок.</w:t>
      </w:r>
    </w:p>
    <w:p w:rsidR="0046635C" w:rsidRDefault="0046635C" w:rsidP="0046635C">
      <w:pPr>
        <w:pStyle w:val="Style15"/>
        <w:widowControl/>
        <w:numPr>
          <w:ilvl w:val="0"/>
          <w:numId w:val="38"/>
        </w:numPr>
        <w:tabs>
          <w:tab w:val="left" w:pos="662"/>
        </w:tabs>
        <w:spacing w:before="298" w:line="240" w:lineRule="auto"/>
        <w:jc w:val="left"/>
        <w:rPr>
          <w:rStyle w:val="FontStyle35"/>
        </w:rPr>
      </w:pPr>
      <w:r>
        <w:rPr>
          <w:rStyle w:val="FontStyle35"/>
        </w:rPr>
        <w:t>Аукцион признается несостоявшимся, если:</w:t>
      </w:r>
    </w:p>
    <w:p w:rsidR="0046635C" w:rsidRDefault="0046635C" w:rsidP="0046635C">
      <w:pPr>
        <w:pStyle w:val="Style22"/>
        <w:widowControl/>
        <w:spacing w:line="240" w:lineRule="exact"/>
        <w:ind w:firstLine="706"/>
        <w:rPr>
          <w:sz w:val="20"/>
          <w:szCs w:val="20"/>
        </w:rPr>
      </w:pPr>
    </w:p>
    <w:p w:rsidR="0046635C" w:rsidRDefault="0046635C" w:rsidP="0046635C">
      <w:pPr>
        <w:pStyle w:val="Style22"/>
        <w:widowControl/>
        <w:spacing w:before="58" w:line="278" w:lineRule="exact"/>
        <w:ind w:firstLine="706"/>
        <w:rPr>
          <w:rStyle w:val="FontStyle35"/>
        </w:rPr>
      </w:pPr>
      <w:r>
        <w:rPr>
          <w:rStyle w:val="FontStyle35"/>
        </w:rPr>
        <w:t>ни одна из аукционных заявок или ни один из участников не соответствует требо</w:t>
      </w:r>
      <w:r>
        <w:rPr>
          <w:rStyle w:val="FontStyle35"/>
        </w:rPr>
        <w:softHyphen/>
        <w:t>ваниям аукционной документации. В этом случае Комиссия вправе осуществить закупку товаров, работ, услуг, являвшихся предметом аукциона, у единственного поставщика (подрядчика, исполнителя);</w:t>
      </w:r>
    </w:p>
    <w:p w:rsidR="0046635C" w:rsidRDefault="0046635C" w:rsidP="0046635C">
      <w:pPr>
        <w:pStyle w:val="Style22"/>
        <w:widowControl/>
        <w:spacing w:before="58" w:line="278" w:lineRule="exact"/>
        <w:ind w:firstLine="706"/>
        <w:rPr>
          <w:rStyle w:val="FontStyle35"/>
        </w:rPr>
      </w:pPr>
      <w:r>
        <w:rPr>
          <w:rStyle w:val="FontStyle35"/>
        </w:rPr>
        <w:t>не подана ни одна аукционная заявка;</w:t>
      </w:r>
    </w:p>
    <w:p w:rsidR="0046635C" w:rsidRDefault="0046635C" w:rsidP="0046635C">
      <w:pPr>
        <w:pStyle w:val="Style22"/>
        <w:widowControl/>
        <w:spacing w:before="5" w:line="278" w:lineRule="exact"/>
        <w:ind w:firstLine="706"/>
        <w:rPr>
          <w:rStyle w:val="FontStyle35"/>
        </w:rPr>
      </w:pPr>
      <w:r>
        <w:rPr>
          <w:rStyle w:val="FontStyle35"/>
        </w:rPr>
        <w:t>по окончании срока подачи заявок подана только одна аукционная заявка. В этом случае Комиссия рассматривает поданную заявку в соответствии с настоящим Положени</w:t>
      </w:r>
      <w:r>
        <w:rPr>
          <w:rStyle w:val="FontStyle35"/>
        </w:rPr>
        <w:softHyphen/>
        <w:t>ем. Если аукционная заявка соответствует всем требованиям и условиям, предусмотрен</w:t>
      </w:r>
      <w:r>
        <w:rPr>
          <w:rStyle w:val="FontStyle35"/>
        </w:rPr>
        <w:softHyphen/>
        <w:t>ным аукционной документацией, Предприятием заключается договор с таким участником закупки после подписания протокола рассмотрения аукционных заявок и его утверждения директором Предприятия .</w:t>
      </w:r>
    </w:p>
    <w:p w:rsidR="0046635C" w:rsidRDefault="0046635C" w:rsidP="0046635C">
      <w:pPr>
        <w:pStyle w:val="Style15"/>
        <w:widowControl/>
        <w:numPr>
          <w:ilvl w:val="0"/>
          <w:numId w:val="39"/>
        </w:numPr>
        <w:tabs>
          <w:tab w:val="left" w:pos="66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Комиссия рассматривает аукционные заявки на соответствие требованиям, установ</w:t>
      </w:r>
      <w:r>
        <w:rPr>
          <w:rStyle w:val="FontStyle35"/>
        </w:rPr>
        <w:softHyphen/>
        <w:t>ленным аукционной документацией, а также рассматривает вопрос о соответствии участ</w:t>
      </w:r>
      <w:r>
        <w:rPr>
          <w:rStyle w:val="FontStyle35"/>
        </w:rPr>
        <w:softHyphen/>
        <w:t>ников закупки предъявляемым к ним требованиям. Срок рассмотрения аукционных заявок не может превышать 15 (пятнадцать) дней со дня окончания подачи аукционных заявок.</w:t>
      </w:r>
    </w:p>
    <w:p w:rsidR="0046635C" w:rsidRDefault="0046635C" w:rsidP="0046635C">
      <w:pPr>
        <w:pStyle w:val="Style15"/>
        <w:widowControl/>
        <w:numPr>
          <w:ilvl w:val="0"/>
          <w:numId w:val="39"/>
        </w:numPr>
        <w:tabs>
          <w:tab w:val="left" w:pos="662"/>
        </w:tabs>
        <w:spacing w:before="274" w:line="274" w:lineRule="exact"/>
        <w:rPr>
          <w:rStyle w:val="FontStyle35"/>
        </w:rPr>
      </w:pPr>
      <w:r>
        <w:rPr>
          <w:rStyle w:val="FontStyle35"/>
        </w:rPr>
        <w:t>На основании результатов рассмотрения аукционных заявок Комиссией принимает</w:t>
      </w:r>
      <w:r>
        <w:rPr>
          <w:rStyle w:val="FontStyle35"/>
        </w:rPr>
        <w:softHyphen/>
        <w:t>ся решение о допуске участника закупки к участию в аукционе или об отказе в допуске к участию в аукционе, что отражается в протоколе рассмотрения заявок, который подписы</w:t>
      </w:r>
      <w:r>
        <w:rPr>
          <w:rStyle w:val="FontStyle35"/>
        </w:rPr>
        <w:softHyphen/>
        <w:t>вается всеми присутствующими на заседании членами Комиссии в день окончания рас</w:t>
      </w:r>
      <w:r>
        <w:rPr>
          <w:rStyle w:val="FontStyle35"/>
        </w:rPr>
        <w:softHyphen/>
        <w:t>смотрения аукционных заявок и утверждается директором Предприятия.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4" w:line="278" w:lineRule="exact"/>
        <w:rPr>
          <w:rStyle w:val="FontStyle35"/>
        </w:rPr>
      </w:pPr>
      <w:r>
        <w:rPr>
          <w:rStyle w:val="FontStyle35"/>
        </w:rPr>
        <w:t>Протокол рассмотрения аукционных заявок размещается Комиссией на официальном сай</w:t>
      </w:r>
      <w:r>
        <w:rPr>
          <w:rStyle w:val="FontStyle35"/>
        </w:rPr>
        <w:softHyphen/>
        <w:t>те в течение 3 (трех) дней с даты его утверждения директором Предприятия.</w:t>
      </w:r>
    </w:p>
    <w:p w:rsidR="0046635C" w:rsidRDefault="0046635C" w:rsidP="0046635C">
      <w:pPr>
        <w:pStyle w:val="Style12"/>
        <w:widowControl/>
        <w:spacing w:before="53"/>
        <w:rPr>
          <w:rStyle w:val="FontStyle35"/>
        </w:rPr>
      </w:pPr>
      <w:r>
        <w:rPr>
          <w:rStyle w:val="FontStyle35"/>
        </w:rPr>
        <w:t>Участникам закупки, признанным участниками аукциона, и участникам, не допущенным к участию в аукционе, направляются уведомления о принятых Комиссией решениях не позднее 3 (трех) дней с даты его утверждения директором Предприятия.</w:t>
      </w:r>
    </w:p>
    <w:p w:rsidR="0046635C" w:rsidRDefault="0046635C" w:rsidP="0046635C">
      <w:pPr>
        <w:pStyle w:val="Style15"/>
        <w:widowControl/>
        <w:numPr>
          <w:ilvl w:val="0"/>
          <w:numId w:val="40"/>
        </w:numPr>
        <w:tabs>
          <w:tab w:val="left" w:pos="653"/>
        </w:tabs>
        <w:spacing w:before="274" w:line="278" w:lineRule="exact"/>
        <w:rPr>
          <w:rStyle w:val="FontStyle35"/>
        </w:rPr>
      </w:pPr>
      <w:r>
        <w:rPr>
          <w:rStyle w:val="FontStyle35"/>
        </w:rPr>
        <w:lastRenderedPageBreak/>
        <w:t>В аукционе могут участвовать только участники закупки, признанные в установ</w:t>
      </w:r>
      <w:r>
        <w:rPr>
          <w:rStyle w:val="FontStyle35"/>
        </w:rPr>
        <w:softHyphen/>
        <w:t>ленном порядке участниками аукциона.</w:t>
      </w:r>
    </w:p>
    <w:p w:rsidR="0046635C" w:rsidRDefault="0046635C" w:rsidP="0046635C">
      <w:pPr>
        <w:pStyle w:val="Style15"/>
        <w:widowControl/>
        <w:numPr>
          <w:ilvl w:val="0"/>
          <w:numId w:val="40"/>
        </w:numPr>
        <w:tabs>
          <w:tab w:val="left" w:pos="653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Аукцион проводится путем снижения начальной цены договора, указанной в изве</w:t>
      </w:r>
      <w:r>
        <w:rPr>
          <w:rStyle w:val="FontStyle35"/>
        </w:rPr>
        <w:softHyphen/>
        <w:t>щении о проведении аукциона, на «шаг аукциона». «Шаг аукциона» устанавливается в размере 5 % (пять процентов) начальной цены договора, указанной в извещении о прове</w:t>
      </w:r>
      <w:r>
        <w:rPr>
          <w:rStyle w:val="FontStyle35"/>
        </w:rPr>
        <w:softHyphen/>
        <w:t>дении аукциона.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В случае если после троекратного объявления последнего предложения о цене договора ни один из участников аукциона не заявил о своем намерении предложить более низкую цену договора, Комиссия вправе снизить «шаг аукциона». Условие о возможности сниже</w:t>
      </w:r>
      <w:r>
        <w:rPr>
          <w:rStyle w:val="FontStyle35"/>
        </w:rPr>
        <w:softHyphen/>
        <w:t>ния Комиссией «шага аукциона» обязательно указывается в аукционной документации.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653"/>
        </w:tabs>
        <w:spacing w:before="38" w:line="274" w:lineRule="exact"/>
        <w:rPr>
          <w:rStyle w:val="FontStyle35"/>
        </w:rPr>
      </w:pPr>
      <w:r>
        <w:rPr>
          <w:rStyle w:val="FontStyle35"/>
        </w:rPr>
        <w:t>10.18.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При проведении аукциона Комиссия ведет протокол аукциона, в котором указыва-</w:t>
      </w:r>
      <w:r>
        <w:rPr>
          <w:rStyle w:val="FontStyle35"/>
        </w:rPr>
        <w:br/>
        <w:t>ются сведения о месте, дате и времени проведения аукциона, об участниках аукциона, о</w:t>
      </w:r>
      <w:r>
        <w:rPr>
          <w:rStyle w:val="FontStyle35"/>
        </w:rPr>
        <w:br/>
        <w:t>начальной цене договора, предложениях участников о цене договора, наименовании и</w:t>
      </w:r>
      <w:r>
        <w:rPr>
          <w:rStyle w:val="FontStyle35"/>
        </w:rPr>
        <w:br/>
        <w:t>месте нахождения победителя аукциона.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Протокол подписывается всеми присутствующими членами Комиссии в день проведения аукциона и утверждается директором Предприятия. Протокол с результатами аукциона размещается на официальном сайте в течение 3 (трех) дней с даты его утверждения ди</w:t>
      </w:r>
      <w:r>
        <w:rPr>
          <w:rStyle w:val="FontStyle35"/>
        </w:rPr>
        <w:softHyphen/>
        <w:t>ректором Предприятия.</w:t>
      </w:r>
    </w:p>
    <w:p w:rsidR="0046635C" w:rsidRDefault="0046635C" w:rsidP="0046635C">
      <w:pPr>
        <w:pStyle w:val="Style15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653"/>
        </w:tabs>
        <w:spacing w:before="62" w:line="240" w:lineRule="auto"/>
        <w:jc w:val="left"/>
        <w:rPr>
          <w:rStyle w:val="FontStyle35"/>
        </w:rPr>
      </w:pPr>
      <w:r>
        <w:rPr>
          <w:rStyle w:val="FontStyle35"/>
        </w:rPr>
        <w:t>10.19.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Победителем признается лицо, предложившее наиболее низкую цену договора.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Предприятие заключает с победителем аукциона договор, который составляется путем включения цены договора, предложенной победителем аукциона, в проект договора, при</w:t>
      </w:r>
      <w:r>
        <w:rPr>
          <w:rStyle w:val="FontStyle35"/>
        </w:rPr>
        <w:softHyphen/>
        <w:t>лагаемого к аукционной документации.</w:t>
      </w: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before="139"/>
        <w:jc w:val="left"/>
        <w:rPr>
          <w:rStyle w:val="FontStyle34"/>
        </w:rPr>
      </w:pPr>
      <w:r>
        <w:rPr>
          <w:rStyle w:val="FontStyle34"/>
        </w:rPr>
        <w:t>11. Запрос предложений</w:t>
      </w:r>
    </w:p>
    <w:p w:rsidR="0046635C" w:rsidRDefault="0046635C" w:rsidP="0046635C">
      <w:pPr>
        <w:pStyle w:val="Style20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20"/>
        <w:widowControl/>
        <w:tabs>
          <w:tab w:val="left" w:pos="653"/>
        </w:tabs>
        <w:spacing w:before="34" w:line="274" w:lineRule="exact"/>
        <w:rPr>
          <w:rStyle w:val="FontStyle35"/>
        </w:rPr>
      </w:pPr>
      <w:r>
        <w:rPr>
          <w:rStyle w:val="FontStyle35"/>
        </w:rPr>
        <w:t>11.1.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В настоящем Положении под запросом предложений понимается конкурентный</w:t>
      </w:r>
      <w:r>
        <w:rPr>
          <w:rStyle w:val="FontStyle35"/>
        </w:rPr>
        <w:br/>
        <w:t>способ закупки товаров, работ, слуг, при котором Комиссия определяет в соответствии с</w:t>
      </w:r>
      <w:r>
        <w:rPr>
          <w:rStyle w:val="FontStyle35"/>
        </w:rPr>
        <w:br/>
        <w:t>критериями и порядком оценки, установленными в закупочной документации, в качестве</w:t>
      </w:r>
      <w:r>
        <w:rPr>
          <w:rStyle w:val="FontStyle35"/>
        </w:rPr>
        <w:br/>
        <w:t>победителя процедуры участника, предложившего лучшие условия выполнения договора</w:t>
      </w:r>
      <w:r>
        <w:rPr>
          <w:rStyle w:val="FontStyle35"/>
        </w:rPr>
        <w:br/>
        <w:t>на поставку товара, выполнение работ, оказание услуг.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47"/>
        </w:tabs>
        <w:spacing w:before="38" w:line="274" w:lineRule="exact"/>
        <w:rPr>
          <w:rStyle w:val="FontStyle35"/>
        </w:rPr>
      </w:pPr>
      <w:r>
        <w:rPr>
          <w:rStyle w:val="FontStyle35"/>
        </w:rPr>
        <w:t>11.2.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При запросе предложений Комиссия публикует извещение или непосредственно</w:t>
      </w:r>
      <w:r>
        <w:rPr>
          <w:rStyle w:val="FontStyle35"/>
        </w:rPr>
        <w:br/>
        <w:t>текст запроса предложений на официальном сайте 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При закрытом запросе извещение о проведении запроса предложений или непосредствен</w:t>
      </w:r>
      <w:r>
        <w:rPr>
          <w:rStyle w:val="FontStyle35"/>
        </w:rPr>
        <w:softHyphen/>
        <w:t>но запрос предложений направляется такому числу участников, какое определит Комис</w:t>
      </w:r>
      <w:r>
        <w:rPr>
          <w:rStyle w:val="FontStyle35"/>
        </w:rPr>
        <w:softHyphen/>
        <w:t>сия, но не менее трех.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47"/>
        </w:tabs>
        <w:spacing w:before="38" w:line="274" w:lineRule="exact"/>
        <w:rPr>
          <w:rStyle w:val="FontStyle35"/>
        </w:rPr>
      </w:pPr>
      <w:r>
        <w:rPr>
          <w:rStyle w:val="FontStyle35"/>
        </w:rPr>
        <w:t>11.3.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В извещении о проведении запроса предложений указываются сведения в соответст-</w:t>
      </w:r>
      <w:r>
        <w:rPr>
          <w:rStyle w:val="FontStyle35"/>
        </w:rPr>
        <w:br/>
        <w:t>вии с п. 8.10 настоящего Положения.</w:t>
      </w:r>
    </w:p>
    <w:p w:rsidR="0046635C" w:rsidRDefault="0046635C" w:rsidP="0046635C">
      <w:pPr>
        <w:pStyle w:val="Style12"/>
        <w:widowControl/>
        <w:spacing w:before="53"/>
        <w:rPr>
          <w:rStyle w:val="FontStyle35"/>
        </w:rPr>
      </w:pPr>
    </w:p>
    <w:p w:rsidR="0046635C" w:rsidRDefault="0046635C" w:rsidP="0046635C">
      <w:pPr>
        <w:pStyle w:val="Style12"/>
        <w:widowControl/>
        <w:spacing w:before="53"/>
        <w:rPr>
          <w:rStyle w:val="FontStyle35"/>
        </w:rPr>
      </w:pPr>
      <w:r>
        <w:rPr>
          <w:rStyle w:val="FontStyle35"/>
        </w:rPr>
        <w:t>Закупочная документация должна содержать сведения в соответствии с п. 8.16 настоящего Положения.</w:t>
      </w:r>
    </w:p>
    <w:p w:rsidR="0046635C" w:rsidRDefault="0046635C" w:rsidP="0046635C">
      <w:pPr>
        <w:pStyle w:val="Style15"/>
        <w:widowControl/>
        <w:numPr>
          <w:ilvl w:val="0"/>
          <w:numId w:val="41"/>
        </w:numPr>
        <w:tabs>
          <w:tab w:val="left" w:pos="542"/>
        </w:tabs>
        <w:spacing w:before="283" w:line="274" w:lineRule="exact"/>
        <w:rPr>
          <w:rStyle w:val="FontStyle35"/>
        </w:rPr>
      </w:pPr>
      <w:r>
        <w:rPr>
          <w:rStyle w:val="FontStyle35"/>
        </w:rPr>
        <w:lastRenderedPageBreak/>
        <w:t>Изменение извещения о проведении запроса предложений, закупочной документа</w:t>
      </w:r>
      <w:r>
        <w:rPr>
          <w:rStyle w:val="FontStyle35"/>
        </w:rPr>
        <w:softHyphen/>
        <w:t>ции, разъяснения закупочной документации осуществляются в соответствии с п. 8.11 на</w:t>
      </w:r>
      <w:r>
        <w:rPr>
          <w:rStyle w:val="FontStyle35"/>
        </w:rPr>
        <w:softHyphen/>
        <w:t>стоящего Положения.</w:t>
      </w:r>
    </w:p>
    <w:p w:rsidR="0046635C" w:rsidRDefault="0046635C" w:rsidP="0046635C">
      <w:pPr>
        <w:pStyle w:val="Style15"/>
        <w:widowControl/>
        <w:numPr>
          <w:ilvl w:val="0"/>
          <w:numId w:val="41"/>
        </w:numPr>
        <w:tabs>
          <w:tab w:val="left" w:pos="54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В тексте извещения обязательно указывается, что оно не является извещением о про</w:t>
      </w:r>
      <w:r>
        <w:rPr>
          <w:rStyle w:val="FontStyle35"/>
        </w:rPr>
        <w:softHyphen/>
        <w:t>ведении конкурса, не дает никаких прав участникам и не влечет возникновения никаких обязанностей у Предприятия перед участниками запроса предложений.</w:t>
      </w:r>
    </w:p>
    <w:p w:rsidR="0046635C" w:rsidRDefault="0046635C" w:rsidP="0046635C">
      <w:pPr>
        <w:pStyle w:val="Style15"/>
        <w:widowControl/>
        <w:numPr>
          <w:ilvl w:val="0"/>
          <w:numId w:val="41"/>
        </w:numPr>
        <w:tabs>
          <w:tab w:val="left" w:pos="542"/>
        </w:tabs>
        <w:spacing w:before="274" w:line="274" w:lineRule="exact"/>
        <w:rPr>
          <w:rStyle w:val="FontStyle35"/>
        </w:rPr>
      </w:pPr>
      <w:r>
        <w:rPr>
          <w:rStyle w:val="FontStyle35"/>
        </w:rPr>
        <w:t>Комиссией на основании материалов и документов, представленных структурным подразделением Предприятия, заинтересованным в проведении данной закупки, устанав</w:t>
      </w:r>
      <w:r>
        <w:rPr>
          <w:rStyle w:val="FontStyle35"/>
        </w:rPr>
        <w:softHyphen/>
        <w:t>ливаются критерии для оценки заявок и определяется порядок их применения при оценке заявок участников. Комиссия вправе указать величину относительно значимости каждого такого критерия.</w:t>
      </w:r>
    </w:p>
    <w:p w:rsidR="0046635C" w:rsidRDefault="0046635C" w:rsidP="0046635C">
      <w:pPr>
        <w:pStyle w:val="Style15"/>
        <w:widowControl/>
        <w:numPr>
          <w:ilvl w:val="0"/>
          <w:numId w:val="41"/>
        </w:numPr>
        <w:tabs>
          <w:tab w:val="left" w:pos="542"/>
        </w:tabs>
        <w:spacing w:before="274" w:line="278" w:lineRule="exact"/>
        <w:rPr>
          <w:rStyle w:val="FontStyle35"/>
        </w:rPr>
      </w:pPr>
      <w:r>
        <w:rPr>
          <w:rStyle w:val="FontStyle35"/>
        </w:rPr>
        <w:t>Каждое изменение или разъяснение запроса предложений, в том числе изменение критериев для оценки заявок, сообщается всем участникам закупки.</w:t>
      </w:r>
    </w:p>
    <w:p w:rsidR="0046635C" w:rsidRDefault="0046635C" w:rsidP="0046635C">
      <w:pPr>
        <w:pStyle w:val="Style15"/>
        <w:widowControl/>
        <w:numPr>
          <w:ilvl w:val="0"/>
          <w:numId w:val="41"/>
        </w:numPr>
        <w:tabs>
          <w:tab w:val="left" w:pos="54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При оценке заявок Комиссией учитываются только критерии, опубликованные в за</w:t>
      </w:r>
      <w:r>
        <w:rPr>
          <w:rStyle w:val="FontStyle35"/>
        </w:rPr>
        <w:softHyphen/>
        <w:t>просе предложений и закупочной документации, прилагаемой к извещению о проведении запроса предложений.</w:t>
      </w:r>
    </w:p>
    <w:p w:rsidR="0046635C" w:rsidRDefault="0046635C" w:rsidP="0046635C">
      <w:pPr>
        <w:pStyle w:val="Style15"/>
        <w:widowControl/>
        <w:numPr>
          <w:ilvl w:val="0"/>
          <w:numId w:val="41"/>
        </w:numPr>
        <w:tabs>
          <w:tab w:val="left" w:pos="542"/>
        </w:tabs>
        <w:spacing w:before="274" w:line="274" w:lineRule="exact"/>
        <w:rPr>
          <w:rStyle w:val="FontStyle35"/>
        </w:rPr>
      </w:pPr>
      <w:r>
        <w:rPr>
          <w:rStyle w:val="FontStyle35"/>
        </w:rPr>
        <w:t>Результаты рассмотрения заявок участников, поступивших в Комиссию, соответст</w:t>
      </w:r>
      <w:r>
        <w:rPr>
          <w:rStyle w:val="FontStyle35"/>
        </w:rPr>
        <w:softHyphen/>
        <w:t>вующих требованиям закупочной документации и требованиям, изложенным в извещении и закупочной документации, оформляются протоколом, который подписывается всеми присутствующими членами Комиссии в день рассмотрения предложений участников и утверждается директором Предприятия.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4" w:line="278" w:lineRule="exact"/>
        <w:rPr>
          <w:rStyle w:val="FontStyle35"/>
        </w:rPr>
      </w:pPr>
      <w:r>
        <w:rPr>
          <w:rStyle w:val="FontStyle35"/>
        </w:rPr>
        <w:t>Протокол с результатами рассмотрения заявок участников размещается на официальном сайте в течение 3 (трех) дней с даты его утверждения директором Предприятия.</w:t>
      </w:r>
    </w:p>
    <w:p w:rsidR="0046635C" w:rsidRDefault="0046635C" w:rsidP="0046635C">
      <w:pPr>
        <w:pStyle w:val="Style15"/>
        <w:widowControl/>
        <w:numPr>
          <w:ilvl w:val="0"/>
          <w:numId w:val="42"/>
        </w:numPr>
        <w:tabs>
          <w:tab w:val="left" w:pos="67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Победителем признается участник запроса предложений, предложивший лучшие условия выполнения договора и наименьшую цену на поставку товара, выполнение работ, оказание услуг.</w:t>
      </w:r>
    </w:p>
    <w:p w:rsidR="0046635C" w:rsidRDefault="0046635C" w:rsidP="0046635C">
      <w:pPr>
        <w:pStyle w:val="Style15"/>
        <w:widowControl/>
        <w:numPr>
          <w:ilvl w:val="0"/>
          <w:numId w:val="42"/>
        </w:numPr>
        <w:tabs>
          <w:tab w:val="left" w:pos="677"/>
        </w:tabs>
        <w:spacing w:before="274" w:line="274" w:lineRule="exact"/>
        <w:rPr>
          <w:rStyle w:val="FontStyle35"/>
        </w:rPr>
      </w:pPr>
      <w:r>
        <w:rPr>
          <w:rStyle w:val="FontStyle35"/>
        </w:rPr>
        <w:t>Предприятие заключает с победителем запроса предложений договор, который со</w:t>
      </w:r>
      <w:r>
        <w:rPr>
          <w:rStyle w:val="FontStyle35"/>
        </w:rPr>
        <w:softHyphen/>
        <w:t>ставляется путем включения в него цены и условий договора, предложенных победителем запроса предложений.</w:t>
      </w: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Pr="007735AE" w:rsidRDefault="0046635C" w:rsidP="0046635C">
      <w:pPr>
        <w:pStyle w:val="-3"/>
        <w:tabs>
          <w:tab w:val="clear" w:pos="1985"/>
        </w:tabs>
        <w:suppressAutoHyphens w:val="0"/>
        <w:spacing w:line="240" w:lineRule="auto"/>
        <w:ind w:left="0" w:firstLine="0"/>
        <w:rPr>
          <w:sz w:val="22"/>
          <w:szCs w:val="22"/>
        </w:rPr>
      </w:pPr>
      <w:r w:rsidRPr="007735AE">
        <w:rPr>
          <w:sz w:val="22"/>
          <w:szCs w:val="22"/>
        </w:rPr>
        <w:t xml:space="preserve">11.12. В случае, если по итогам запроса предложений поступила только одна заявка, либо решением Комиссии признан соответствующим требованиям закупочной документации только один участник, либо не поступило ни одной заявки, запрос предложений признается несостоявшимся. </w:t>
      </w: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before="139"/>
        <w:jc w:val="left"/>
        <w:rPr>
          <w:rStyle w:val="FontStyle34"/>
        </w:rPr>
      </w:pPr>
      <w:r>
        <w:rPr>
          <w:rStyle w:val="FontStyle34"/>
        </w:rPr>
        <w:t>12. Запрос цен</w:t>
      </w:r>
    </w:p>
    <w:p w:rsidR="0046635C" w:rsidRDefault="0046635C" w:rsidP="0046635C">
      <w:pPr>
        <w:pStyle w:val="Style19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9"/>
        <w:widowControl/>
        <w:spacing w:before="34" w:line="274" w:lineRule="exact"/>
        <w:rPr>
          <w:rStyle w:val="FontStyle35"/>
        </w:rPr>
      </w:pPr>
      <w:r>
        <w:rPr>
          <w:rStyle w:val="FontStyle35"/>
        </w:rPr>
        <w:t>12.1. В целях настоящего Положения под запросом цен понимается конкурентный способ закупки товаров, работ, услуг, при котором Комиссия по результатам рассмотрения заявок участников процедуры закупки при выполнении требований, установленных в закупочной документации, определяет победителем участника процедуры закупки, предложившего лучшую цену на поставку продукции, выполнение работ, оказание услуг.</w:t>
      </w:r>
    </w:p>
    <w:p w:rsidR="0046635C" w:rsidRDefault="0046635C" w:rsidP="0046635C">
      <w:pPr>
        <w:pStyle w:val="Style15"/>
        <w:widowControl/>
        <w:tabs>
          <w:tab w:val="left" w:pos="542"/>
        </w:tabs>
        <w:spacing w:before="53" w:line="269" w:lineRule="exact"/>
        <w:rPr>
          <w:rStyle w:val="FontStyle35"/>
        </w:rPr>
      </w:pPr>
      <w:r>
        <w:rPr>
          <w:rStyle w:val="FontStyle35"/>
        </w:rPr>
        <w:lastRenderedPageBreak/>
        <w:t>12.2.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При запросе цен Комиссия публикует извещение или непосредственно текст запроса</w:t>
      </w:r>
      <w:r>
        <w:rPr>
          <w:rStyle w:val="FontStyle35"/>
        </w:rPr>
        <w:br/>
        <w:t>цен на официальном сайте в соответствии с п. 8.10 настоящего Положения.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43"/>
        <w:rPr>
          <w:rStyle w:val="FontStyle35"/>
        </w:rPr>
      </w:pPr>
      <w:r>
        <w:rPr>
          <w:rStyle w:val="FontStyle35"/>
        </w:rPr>
        <w:t>При объявлении о проведении запроса цен Комиссия может использовать в качестве до</w:t>
      </w:r>
      <w:r>
        <w:rPr>
          <w:rStyle w:val="FontStyle35"/>
        </w:rPr>
        <w:softHyphen/>
        <w:t>кумента, объявляющего о начале процедур, не только извещение, но и краткое уведомле</w:t>
      </w:r>
      <w:r>
        <w:rPr>
          <w:rStyle w:val="FontStyle35"/>
        </w:rPr>
        <w:softHyphen/>
        <w:t>ние о нем, а текст запроса цен представлять по письменному требованию заинтересован</w:t>
      </w:r>
      <w:r>
        <w:rPr>
          <w:rStyle w:val="FontStyle35"/>
        </w:rPr>
        <w:softHyphen/>
        <w:t>ных в участии.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4" w:line="278" w:lineRule="exact"/>
        <w:rPr>
          <w:rStyle w:val="FontStyle35"/>
        </w:rPr>
      </w:pPr>
      <w:r>
        <w:rPr>
          <w:rStyle w:val="FontStyle35"/>
        </w:rPr>
        <w:t>При закрытом запросе цен извещение рассылается заранее определенному кругу участни</w:t>
      </w:r>
      <w:r>
        <w:rPr>
          <w:rStyle w:val="FontStyle35"/>
        </w:rPr>
        <w:softHyphen/>
        <w:t>ков, но не менее трех.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42"/>
        </w:tabs>
        <w:spacing w:before="34" w:line="274" w:lineRule="exact"/>
        <w:rPr>
          <w:rStyle w:val="FontStyle35"/>
        </w:rPr>
      </w:pPr>
      <w:r>
        <w:rPr>
          <w:rStyle w:val="FontStyle35"/>
        </w:rPr>
        <w:t>12.3.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В тексте запроса цен Комиссия указывает любые четкие требования к предмету за-</w:t>
      </w:r>
      <w:r>
        <w:rPr>
          <w:rStyle w:val="FontStyle35"/>
        </w:rPr>
        <w:br/>
        <w:t>купки (кроме цены), условиям поставки товара, выполнению работ, оказанию услуг, опла-</w:t>
      </w:r>
      <w:r>
        <w:rPr>
          <w:rStyle w:val="FontStyle35"/>
        </w:rPr>
        <w:br/>
        <w:t>те за поставленный товар, выполненные работы, оказанные услуги, подтверждению соот-</w:t>
      </w:r>
      <w:r>
        <w:rPr>
          <w:rStyle w:val="FontStyle35"/>
        </w:rPr>
        <w:br/>
        <w:t>ветствия товаров, работ, услуг и самих участников требованиям, изложенным в запросе и</w:t>
      </w:r>
      <w:r>
        <w:rPr>
          <w:rStyle w:val="FontStyle35"/>
        </w:rPr>
        <w:br/>
        <w:t>закупочной документации, и предоставляемым в Комиссию документам.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В тексте извещения или запроса должно содержаться положение о том, что участники в обязательном порядке в своих заявках указывают, что включается в стоимость товаров, работ, услуг.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42"/>
        </w:tabs>
        <w:spacing w:before="58" w:line="240" w:lineRule="auto"/>
        <w:rPr>
          <w:rStyle w:val="FontStyle35"/>
        </w:rPr>
      </w:pPr>
      <w:r>
        <w:rPr>
          <w:rStyle w:val="FontStyle35"/>
        </w:rPr>
        <w:t>12.4.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В извещении о проведении запроса цен указываются сведения в соответствии с п.</w:t>
      </w:r>
    </w:p>
    <w:p w:rsidR="0046635C" w:rsidRDefault="0046635C" w:rsidP="0046635C">
      <w:pPr>
        <w:pStyle w:val="Style15"/>
        <w:widowControl/>
        <w:tabs>
          <w:tab w:val="left" w:pos="475"/>
        </w:tabs>
        <w:spacing w:before="24" w:line="240" w:lineRule="auto"/>
        <w:jc w:val="left"/>
        <w:rPr>
          <w:rStyle w:val="FontStyle35"/>
        </w:rPr>
      </w:pPr>
      <w:r>
        <w:rPr>
          <w:rStyle w:val="FontStyle35"/>
        </w:rPr>
        <w:t>8.10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настоящего Положения, за исключением цены закупаемого товара, работ, услуг.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4" w:line="278" w:lineRule="exact"/>
        <w:rPr>
          <w:rStyle w:val="FontStyle35"/>
        </w:rPr>
      </w:pPr>
      <w:r>
        <w:rPr>
          <w:rStyle w:val="FontStyle35"/>
        </w:rPr>
        <w:t>Закупочная документация должна содержать сведения в соответствии с п. 8.16 настоящего Положения.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42"/>
        </w:tabs>
        <w:spacing w:before="38" w:line="274" w:lineRule="exact"/>
        <w:rPr>
          <w:rStyle w:val="FontStyle35"/>
        </w:rPr>
      </w:pPr>
      <w:r>
        <w:rPr>
          <w:rStyle w:val="FontStyle35"/>
        </w:rPr>
        <w:t>12.5.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Изменение извещения о проведении запроса предложений, закупочной документа-</w:t>
      </w:r>
      <w:r>
        <w:rPr>
          <w:rStyle w:val="FontStyle35"/>
        </w:rPr>
        <w:br/>
        <w:t>ции, а также разъяснения закупочной документации осуществляются в соответствии с п.</w:t>
      </w:r>
    </w:p>
    <w:p w:rsidR="0046635C" w:rsidRDefault="0046635C" w:rsidP="0046635C">
      <w:pPr>
        <w:pStyle w:val="Style15"/>
        <w:widowControl/>
        <w:tabs>
          <w:tab w:val="left" w:pos="475"/>
        </w:tabs>
        <w:spacing w:before="19" w:line="240" w:lineRule="auto"/>
        <w:jc w:val="left"/>
        <w:rPr>
          <w:rStyle w:val="FontStyle35"/>
        </w:rPr>
      </w:pPr>
      <w:r>
        <w:rPr>
          <w:rStyle w:val="FontStyle35"/>
        </w:rPr>
        <w:t>8.11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настоящего Положения.</w:t>
      </w:r>
    </w:p>
    <w:p w:rsidR="0046635C" w:rsidRDefault="0046635C" w:rsidP="0046635C">
      <w:pPr>
        <w:pStyle w:val="Style15"/>
        <w:widowControl/>
        <w:numPr>
          <w:ilvl w:val="0"/>
          <w:numId w:val="43"/>
        </w:numPr>
        <w:tabs>
          <w:tab w:val="left" w:pos="542"/>
        </w:tabs>
        <w:spacing w:before="283" w:line="274" w:lineRule="exact"/>
        <w:rPr>
          <w:rStyle w:val="FontStyle35"/>
        </w:rPr>
      </w:pPr>
      <w:r>
        <w:rPr>
          <w:rStyle w:val="FontStyle35"/>
        </w:rPr>
        <w:t>В тексте извещения или запроса указывается, что оно не является извещением о про</w:t>
      </w:r>
      <w:r>
        <w:rPr>
          <w:rStyle w:val="FontStyle35"/>
        </w:rPr>
        <w:softHyphen/>
        <w:t>ведении конкурса и не дает никаких прав участникам и не влечет возникновения никаких обязательств у Предприятия перед участниками запроса цен.</w:t>
      </w:r>
    </w:p>
    <w:p w:rsidR="0046635C" w:rsidRDefault="0046635C" w:rsidP="0046635C">
      <w:pPr>
        <w:pStyle w:val="Style15"/>
        <w:widowControl/>
        <w:numPr>
          <w:ilvl w:val="0"/>
          <w:numId w:val="43"/>
        </w:numPr>
        <w:tabs>
          <w:tab w:val="left" w:pos="542"/>
        </w:tabs>
        <w:spacing w:before="274" w:line="274" w:lineRule="exact"/>
        <w:rPr>
          <w:rStyle w:val="FontStyle35"/>
        </w:rPr>
      </w:pPr>
      <w:r>
        <w:rPr>
          <w:rStyle w:val="FontStyle35"/>
        </w:rPr>
        <w:t>При проведении запроса цен каждый участник вправе подать только одну заявку, ко</w:t>
      </w:r>
      <w:r>
        <w:rPr>
          <w:rStyle w:val="FontStyle35"/>
        </w:rPr>
        <w:softHyphen/>
        <w:t>торую изменять не может. Заявка участника должна отвечать каждому из предъявленных Комиссией требований. Если хотя бы по одному из требований заявка участника не удов</w:t>
      </w:r>
      <w:r>
        <w:rPr>
          <w:rStyle w:val="FontStyle35"/>
        </w:rPr>
        <w:softHyphen/>
        <w:t>летворяет условиям запроса, она отклоняется.</w:t>
      </w:r>
    </w:p>
    <w:p w:rsidR="0046635C" w:rsidRDefault="0046635C" w:rsidP="0046635C">
      <w:pPr>
        <w:pStyle w:val="Style15"/>
        <w:widowControl/>
        <w:numPr>
          <w:ilvl w:val="0"/>
          <w:numId w:val="43"/>
        </w:numPr>
        <w:tabs>
          <w:tab w:val="left" w:pos="54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Комиссия вправе потребовать у участника запроса цен уточнить и подать заявку с уточненной ценой, если участником были допущены отклонения от затребованного спо</w:t>
      </w:r>
      <w:r>
        <w:rPr>
          <w:rStyle w:val="FontStyle35"/>
        </w:rPr>
        <w:softHyphen/>
        <w:t>соба подсчета цены или отклонить заявку.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Комиссия вправе отклонить все заявки, если лучшая из них не удовлетворяет заявленным требованиям, и произвести новый запрос цен в соответствии с настоящим Положением.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12.9 Результаты рассмотрения заявок участников, поступивших в Комиссию, соответст</w:t>
      </w:r>
      <w:r>
        <w:rPr>
          <w:rStyle w:val="FontStyle35"/>
        </w:rPr>
        <w:softHyphen/>
        <w:t>вующих требованиям настоящего Положения, закупочной документации и требованиям, изложенным в извещении или самом запросе цен, оформляется протоколом, который под</w:t>
      </w:r>
      <w:r>
        <w:rPr>
          <w:rStyle w:val="FontStyle35"/>
        </w:rPr>
        <w:softHyphen/>
        <w:t xml:space="preserve">писывается всеми </w:t>
      </w:r>
      <w:r>
        <w:rPr>
          <w:rStyle w:val="FontStyle35"/>
        </w:rPr>
        <w:lastRenderedPageBreak/>
        <w:t>присутствующими членами Комиссии в день рассмотрения предложе</w:t>
      </w:r>
      <w:r>
        <w:rPr>
          <w:rStyle w:val="FontStyle35"/>
        </w:rPr>
        <w:softHyphen/>
        <w:t>ний участников и утверждается директором Предприятия.</w:t>
      </w:r>
    </w:p>
    <w:p w:rsidR="0046635C" w:rsidRDefault="0046635C" w:rsidP="0046635C">
      <w:pPr>
        <w:pStyle w:val="Style12"/>
        <w:widowControl/>
        <w:spacing w:before="53"/>
        <w:rPr>
          <w:rStyle w:val="FontStyle35"/>
        </w:rPr>
      </w:pPr>
      <w:r>
        <w:rPr>
          <w:rStyle w:val="FontStyle35"/>
        </w:rPr>
        <w:t>Протокол с результатами рассмотрения заявок участников запроса цен размещается на официальном сайте в течение 3 (трех) дней с даты его утверждения директором Предпри</w:t>
      </w:r>
      <w:r>
        <w:rPr>
          <w:rStyle w:val="FontStyle35"/>
        </w:rPr>
        <w:softHyphen/>
        <w:t>ятия.</w:t>
      </w:r>
    </w:p>
    <w:p w:rsidR="0046635C" w:rsidRDefault="0046635C" w:rsidP="0046635C">
      <w:pPr>
        <w:pStyle w:val="Style12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2"/>
        <w:widowControl/>
        <w:spacing w:before="38"/>
        <w:rPr>
          <w:rStyle w:val="FontStyle35"/>
        </w:rPr>
      </w:pPr>
      <w:r>
        <w:rPr>
          <w:rStyle w:val="FontStyle35"/>
        </w:rPr>
        <w:t>12.10. Договор заключается с участником, отвечающим требованиям запроса цен, который предложил поставить товар, выполнить работу, оказать услугу на установленных в запро</w:t>
      </w:r>
      <w:r>
        <w:rPr>
          <w:rStyle w:val="FontStyle35"/>
        </w:rPr>
        <w:softHyphen/>
        <w:t>се условиях по самой низкой цене из предложенных.</w:t>
      </w: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before="139"/>
        <w:jc w:val="left"/>
        <w:rPr>
          <w:rStyle w:val="FontStyle34"/>
        </w:rPr>
      </w:pPr>
      <w:r>
        <w:rPr>
          <w:rStyle w:val="FontStyle34"/>
        </w:rPr>
        <w:t>13. Закупка у единственного поставщика (подрядчика, исполнителя)</w:t>
      </w:r>
    </w:p>
    <w:p w:rsidR="0046635C" w:rsidRDefault="0046635C" w:rsidP="0046635C">
      <w:pPr>
        <w:pStyle w:val="Style15"/>
        <w:widowControl/>
        <w:numPr>
          <w:ilvl w:val="0"/>
          <w:numId w:val="44"/>
        </w:numPr>
        <w:tabs>
          <w:tab w:val="left" w:pos="552"/>
        </w:tabs>
        <w:spacing w:before="274" w:line="274" w:lineRule="exact"/>
        <w:rPr>
          <w:rStyle w:val="FontStyle35"/>
        </w:rPr>
      </w:pPr>
      <w:r>
        <w:rPr>
          <w:rStyle w:val="FontStyle35"/>
        </w:rPr>
        <w:t>Под закупкой у единственного поставщика (подрядчика, исполнителя) понимается неконкурентный способ закупки товаров, работ, услуг, при которой Предприятие предла</w:t>
      </w:r>
      <w:r>
        <w:rPr>
          <w:rStyle w:val="FontStyle35"/>
        </w:rPr>
        <w:softHyphen/>
        <w:t>гает заключить договор только одному поставщику (подрядчику, исполнителю).</w:t>
      </w:r>
    </w:p>
    <w:p w:rsidR="0046635C" w:rsidRDefault="0046635C" w:rsidP="0046635C">
      <w:pPr>
        <w:pStyle w:val="Style15"/>
        <w:widowControl/>
        <w:numPr>
          <w:ilvl w:val="0"/>
          <w:numId w:val="44"/>
        </w:numPr>
        <w:tabs>
          <w:tab w:val="left" w:pos="55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Решение о заключении договора с единственным поставщиком (подрядчиком, ис</w:t>
      </w:r>
      <w:r>
        <w:rPr>
          <w:rStyle w:val="FontStyle35"/>
        </w:rPr>
        <w:softHyphen/>
        <w:t>полнителем) принимается Комиссией при закупке товаров, работ услуг, перечисленных в п. 7.6 настоящего Положения.</w:t>
      </w:r>
    </w:p>
    <w:p w:rsidR="0046635C" w:rsidRDefault="0046635C" w:rsidP="0046635C">
      <w:pPr>
        <w:pStyle w:val="Style15"/>
        <w:widowControl/>
        <w:numPr>
          <w:ilvl w:val="0"/>
          <w:numId w:val="44"/>
        </w:numPr>
        <w:tabs>
          <w:tab w:val="left" w:pos="55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Решение о заключении договора с единственным поставщиком (подрядчиком, ис</w:t>
      </w:r>
      <w:r>
        <w:rPr>
          <w:rStyle w:val="FontStyle35"/>
        </w:rPr>
        <w:softHyphen/>
        <w:t xml:space="preserve">полнителем) может приниматься Комиссией также в случае, если </w:t>
      </w:r>
      <w:r>
        <w:rPr>
          <w:rFonts w:ascii="Times New Roman" w:hAnsi="Times New Roman"/>
        </w:rPr>
        <w:t>п</w:t>
      </w:r>
      <w:r w:rsidRPr="007735AE">
        <w:rPr>
          <w:rFonts w:ascii="Times New Roman" w:hAnsi="Times New Roman"/>
          <w:sz w:val="22"/>
          <w:szCs w:val="22"/>
        </w:rPr>
        <w:t>роцедура закупки признана несостоявшейся в связи с отсутствием заявок или если все заявки были отклонены при условии, что, по мнению конкурсной комиссии, проведение новых процедур закупок не приведет к заключению договора в связи с отсутствием конкуренции на рынке или отсутствует время для проведения новых закупок.</w:t>
      </w:r>
    </w:p>
    <w:p w:rsidR="0046635C" w:rsidRDefault="0046635C" w:rsidP="0046635C">
      <w:pPr>
        <w:pStyle w:val="Style15"/>
        <w:widowControl/>
        <w:numPr>
          <w:ilvl w:val="0"/>
          <w:numId w:val="44"/>
        </w:numPr>
        <w:tabs>
          <w:tab w:val="left" w:pos="55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Для закупки товаров, работ, услуг у единственного поставщика (подрядчика, испол</w:t>
      </w:r>
      <w:r>
        <w:rPr>
          <w:rStyle w:val="FontStyle35"/>
        </w:rPr>
        <w:softHyphen/>
        <w:t>нителя) заинтересованное в проведении закупки структурное подразделение Предприятия направляет в Комиссию:</w:t>
      </w:r>
    </w:p>
    <w:p w:rsidR="0046635C" w:rsidRDefault="0046635C" w:rsidP="0046635C">
      <w:pPr>
        <w:pStyle w:val="Style22"/>
        <w:widowControl/>
        <w:spacing w:line="240" w:lineRule="exact"/>
        <w:ind w:firstLine="706"/>
        <w:rPr>
          <w:sz w:val="20"/>
          <w:szCs w:val="20"/>
        </w:rPr>
      </w:pPr>
    </w:p>
    <w:p w:rsidR="0046635C" w:rsidRDefault="0046635C" w:rsidP="0046635C">
      <w:pPr>
        <w:pStyle w:val="Style22"/>
        <w:widowControl/>
        <w:spacing w:before="53" w:line="278" w:lineRule="exact"/>
        <w:ind w:firstLine="706"/>
        <w:rPr>
          <w:rStyle w:val="FontStyle35"/>
        </w:rPr>
      </w:pPr>
      <w:r>
        <w:rPr>
          <w:rStyle w:val="FontStyle35"/>
        </w:rPr>
        <w:t>обоснование для применения Предприятием способа закупки у единственного по</w:t>
      </w:r>
      <w:r>
        <w:rPr>
          <w:rStyle w:val="FontStyle35"/>
        </w:rPr>
        <w:softHyphen/>
        <w:t>ставщика (подрядчика, исполнителя);</w:t>
      </w:r>
    </w:p>
    <w:p w:rsidR="0046635C" w:rsidRDefault="0046635C" w:rsidP="0046635C">
      <w:pPr>
        <w:pStyle w:val="Style22"/>
        <w:widowControl/>
        <w:spacing w:before="5" w:line="278" w:lineRule="exact"/>
        <w:ind w:firstLine="706"/>
        <w:rPr>
          <w:rStyle w:val="FontStyle35"/>
        </w:rPr>
      </w:pPr>
      <w:r>
        <w:rPr>
          <w:rStyle w:val="FontStyle35"/>
        </w:rPr>
        <w:t>информацию о поставщике (подрядчике, исполнителе), с которым необходимо за</w:t>
      </w:r>
      <w:r>
        <w:rPr>
          <w:rStyle w:val="FontStyle35"/>
        </w:rPr>
        <w:softHyphen/>
        <w:t>ключить договор (в том числе копии его учредительных документов, выписку из единого государственного реестра юридических лиц, выписку из единого государственного реест</w:t>
      </w:r>
      <w:r>
        <w:rPr>
          <w:rStyle w:val="FontStyle35"/>
        </w:rPr>
        <w:softHyphen/>
        <w:t>ра индивидуальных предпринимателей или их нотариально заверенные копии, копии ли</w:t>
      </w:r>
      <w:r>
        <w:rPr>
          <w:rStyle w:val="FontStyle35"/>
        </w:rPr>
        <w:softHyphen/>
        <w:t>цензий на выполнение работ, оказание услуг, копии документов, подтверждающих пол</w:t>
      </w:r>
      <w:r>
        <w:rPr>
          <w:rStyle w:val="FontStyle35"/>
        </w:rPr>
        <w:softHyphen/>
        <w:t>номочия, удостоверяющих личность (для иного физического лица));</w:t>
      </w:r>
    </w:p>
    <w:p w:rsidR="0046635C" w:rsidRDefault="0046635C" w:rsidP="0046635C">
      <w:pPr>
        <w:pStyle w:val="Style22"/>
        <w:widowControl/>
        <w:spacing w:before="14" w:line="278" w:lineRule="exact"/>
        <w:ind w:firstLine="706"/>
        <w:jc w:val="both"/>
        <w:rPr>
          <w:rStyle w:val="FontStyle35"/>
        </w:rPr>
      </w:pPr>
      <w:r>
        <w:rPr>
          <w:rStyle w:val="FontStyle35"/>
        </w:rPr>
        <w:t>служебную записку на имя председателя Комиссии о соответствии предложенного поставщика (подрядчика, исполнителя) требованиям, изложенным в разделе 3 настоящего Положения;</w:t>
      </w:r>
    </w:p>
    <w:p w:rsidR="0046635C" w:rsidRDefault="0046635C" w:rsidP="0046635C">
      <w:pPr>
        <w:pStyle w:val="Style22"/>
        <w:widowControl/>
        <w:spacing w:before="14" w:line="278" w:lineRule="exact"/>
        <w:ind w:firstLine="706"/>
        <w:rPr>
          <w:rStyle w:val="FontStyle35"/>
        </w:rPr>
      </w:pPr>
      <w:r>
        <w:rPr>
          <w:rStyle w:val="FontStyle35"/>
        </w:rPr>
        <w:t>сравнительную таблицу предложений различных поставщиков (подрядчиков, ис</w:t>
      </w:r>
      <w:r>
        <w:rPr>
          <w:rStyle w:val="FontStyle35"/>
        </w:rPr>
        <w:softHyphen/>
        <w:t>полнителей) на те же товары, работы, услуги, свидетельствующую о выгодности предло</w:t>
      </w:r>
      <w:r>
        <w:rPr>
          <w:rStyle w:val="FontStyle35"/>
        </w:rPr>
        <w:softHyphen/>
        <w:t>жения лица, кандидатура которого предложена Комиссии для выбора в качестве единст</w:t>
      </w:r>
      <w:r>
        <w:rPr>
          <w:rStyle w:val="FontStyle35"/>
        </w:rPr>
        <w:softHyphen/>
        <w:t>венного поставщика (подрядчика, исполнителя);</w:t>
      </w:r>
    </w:p>
    <w:p w:rsidR="0046635C" w:rsidRDefault="0046635C" w:rsidP="0046635C">
      <w:pPr>
        <w:pStyle w:val="Style22"/>
        <w:widowControl/>
        <w:spacing w:before="5" w:line="278" w:lineRule="exact"/>
        <w:rPr>
          <w:rStyle w:val="FontStyle35"/>
        </w:rPr>
      </w:pPr>
      <w:r>
        <w:rPr>
          <w:rStyle w:val="FontStyle35"/>
        </w:rPr>
        <w:t>информацию о существенных условиях договора, в том числе о цене закупаемых товаров, работ, услуг, иные сведения и документы, необходимые для заключения догово</w:t>
      </w:r>
      <w:r>
        <w:rPr>
          <w:rStyle w:val="FontStyle35"/>
        </w:rPr>
        <w:softHyphen/>
        <w:t>ра с единственным поставщиком (подрядчиком, исполнителем).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52"/>
        </w:tabs>
        <w:spacing w:before="38" w:line="274" w:lineRule="exact"/>
        <w:rPr>
          <w:rStyle w:val="FontStyle35"/>
        </w:rPr>
      </w:pPr>
      <w:r>
        <w:rPr>
          <w:rStyle w:val="FontStyle35"/>
        </w:rPr>
        <w:t>13.5.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При согласии контрагента заключить договор. Предприятие согласовывает текст до-</w:t>
      </w:r>
      <w:r>
        <w:rPr>
          <w:rStyle w:val="FontStyle35"/>
        </w:rPr>
        <w:br/>
        <w:t>говора в порядке, установленном на Предприятии.</w:t>
      </w:r>
    </w:p>
    <w:p w:rsidR="0046635C" w:rsidRDefault="0046635C" w:rsidP="0046635C">
      <w:pPr>
        <w:pStyle w:val="Style7"/>
        <w:widowControl/>
        <w:spacing w:before="67"/>
        <w:rPr>
          <w:rStyle w:val="FontStyle34"/>
        </w:rPr>
      </w:pPr>
    </w:p>
    <w:p w:rsidR="0046635C" w:rsidRDefault="0046635C" w:rsidP="0046635C">
      <w:pPr>
        <w:pStyle w:val="Style7"/>
        <w:widowControl/>
        <w:spacing w:before="67"/>
        <w:rPr>
          <w:rStyle w:val="FontStyle34"/>
        </w:rPr>
      </w:pPr>
      <w:r>
        <w:rPr>
          <w:rStyle w:val="FontStyle34"/>
        </w:rPr>
        <w:t>14. Закупка в электронной форме</w:t>
      </w:r>
    </w:p>
    <w:p w:rsidR="0046635C" w:rsidRDefault="0046635C" w:rsidP="0046635C">
      <w:pPr>
        <w:pStyle w:val="Style20"/>
        <w:widowControl/>
        <w:spacing w:line="240" w:lineRule="exact"/>
        <w:ind w:firstLine="82"/>
        <w:rPr>
          <w:sz w:val="20"/>
          <w:szCs w:val="20"/>
        </w:rPr>
      </w:pPr>
    </w:p>
    <w:p w:rsidR="0046635C" w:rsidRDefault="0046635C" w:rsidP="0046635C">
      <w:pPr>
        <w:pStyle w:val="Style20"/>
        <w:widowControl/>
        <w:tabs>
          <w:tab w:val="left" w:pos="605"/>
        </w:tabs>
        <w:spacing w:before="38" w:line="274" w:lineRule="exact"/>
        <w:ind w:firstLine="82"/>
        <w:rPr>
          <w:rStyle w:val="FontStyle35"/>
        </w:rPr>
      </w:pPr>
      <w:r>
        <w:rPr>
          <w:rStyle w:val="FontStyle35"/>
        </w:rPr>
        <w:t>14.1.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Комиссия может принять решение об использовании электронных торговых площа-</w:t>
      </w:r>
      <w:r>
        <w:rPr>
          <w:rStyle w:val="FontStyle35"/>
        </w:rPr>
        <w:br/>
        <w:t>док при осуществлении закупки товаров, работ, услуг в электронном виде (в том числе</w:t>
      </w:r>
      <w:r>
        <w:rPr>
          <w:rStyle w:val="FontStyle35"/>
        </w:rPr>
        <w:br/>
        <w:t>путем аукциона в электронной форме).</w:t>
      </w:r>
    </w:p>
    <w:p w:rsidR="0046635C" w:rsidRDefault="0046635C" w:rsidP="0046635C">
      <w:pPr>
        <w:pStyle w:val="Style8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8"/>
        <w:widowControl/>
        <w:spacing w:before="38" w:line="274" w:lineRule="exact"/>
        <w:rPr>
          <w:rStyle w:val="FontStyle35"/>
        </w:rPr>
      </w:pPr>
      <w:r>
        <w:rPr>
          <w:rStyle w:val="FontStyle35"/>
        </w:rPr>
        <w:t>Перечень товаров, работ, услуг, закупка которых осуществляется в электронной форме, определяется Правительством Российской Федерации.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57"/>
        </w:tabs>
        <w:spacing w:before="38" w:line="274" w:lineRule="exact"/>
        <w:rPr>
          <w:rStyle w:val="FontStyle35"/>
        </w:rPr>
      </w:pPr>
      <w:r>
        <w:rPr>
          <w:rStyle w:val="FontStyle35"/>
        </w:rPr>
        <w:t>14.2.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Выбор конкретных электронных торговых площадок для их использования с целью</w:t>
      </w:r>
      <w:r>
        <w:rPr>
          <w:rStyle w:val="FontStyle35"/>
        </w:rPr>
        <w:br/>
        <w:t>закупки товаров, работ, услуг в электронной форме, в том числе путем аукциона в элек-</w:t>
      </w:r>
      <w:r>
        <w:rPr>
          <w:rStyle w:val="FontStyle35"/>
        </w:rPr>
        <w:br/>
        <w:t>тронной форме, осуществляется Комиссией.</w:t>
      </w:r>
    </w:p>
    <w:p w:rsidR="0046635C" w:rsidRDefault="0046635C" w:rsidP="0046635C">
      <w:pPr>
        <w:pStyle w:val="Style8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8"/>
        <w:widowControl/>
        <w:spacing w:before="38" w:line="274" w:lineRule="exact"/>
        <w:rPr>
          <w:rStyle w:val="FontStyle35"/>
        </w:rPr>
      </w:pPr>
      <w:r>
        <w:rPr>
          <w:rStyle w:val="FontStyle35"/>
        </w:rPr>
        <w:t>Закупки на электронных торговых площадках осуществляются после заключения соответ</w:t>
      </w:r>
      <w:r>
        <w:rPr>
          <w:rStyle w:val="FontStyle35"/>
        </w:rPr>
        <w:softHyphen/>
        <w:t>ствующего договора с операторами таких электронных торговых площадок.</w:t>
      </w:r>
    </w:p>
    <w:p w:rsidR="0046635C" w:rsidRDefault="0046635C" w:rsidP="0046635C">
      <w:pPr>
        <w:pStyle w:val="Style15"/>
        <w:widowControl/>
        <w:numPr>
          <w:ilvl w:val="0"/>
          <w:numId w:val="45"/>
        </w:numPr>
        <w:tabs>
          <w:tab w:val="left" w:pos="55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Порядок проведения закупки в электронной форме, в том числе аукциона в элек</w:t>
      </w:r>
      <w:r>
        <w:rPr>
          <w:rStyle w:val="FontStyle35"/>
        </w:rPr>
        <w:softHyphen/>
        <w:t>тронной форме, правила документооборота, в том числе порядок размещения извещений, документации о закупках на электронной торговой площадке, аккредитации участников закупки на электронной торговой площадке, порядок предоставления документации уча</w:t>
      </w:r>
      <w:r>
        <w:rPr>
          <w:rStyle w:val="FontStyle35"/>
        </w:rPr>
        <w:softHyphen/>
        <w:t>стникам закупки, разъяснения и внесения изменений в документацию, порядок оформле</w:t>
      </w:r>
      <w:r>
        <w:rPr>
          <w:rStyle w:val="FontStyle35"/>
        </w:rPr>
        <w:softHyphen/>
        <w:t>ния, подачи и рассмотрения заявок на участие в закупке, порядок и условия отстранения участника закупки от дальнейшего участия в процедурах закупки, а также порядок заклю</w:t>
      </w:r>
      <w:r>
        <w:rPr>
          <w:rStyle w:val="FontStyle35"/>
        </w:rPr>
        <w:softHyphen/>
        <w:t>чения договора с победителем закупки устанавливаются оператором электронной торго</w:t>
      </w:r>
      <w:r>
        <w:rPr>
          <w:rStyle w:val="FontStyle35"/>
        </w:rPr>
        <w:softHyphen/>
        <w:t>вой площадки.</w:t>
      </w:r>
    </w:p>
    <w:p w:rsidR="0046635C" w:rsidRDefault="0046635C" w:rsidP="0046635C">
      <w:pPr>
        <w:pStyle w:val="Style15"/>
        <w:widowControl/>
        <w:numPr>
          <w:ilvl w:val="0"/>
          <w:numId w:val="45"/>
        </w:numPr>
        <w:tabs>
          <w:tab w:val="left" w:pos="557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Выбранные для проведения закупки товаров, работ, услуг электронные торговые площадки в сети Интернет должны удовлетворять следующим требованиям:</w:t>
      </w:r>
    </w:p>
    <w:p w:rsidR="0046635C" w:rsidRDefault="0046635C" w:rsidP="0046635C">
      <w:pPr>
        <w:pStyle w:val="Style22"/>
        <w:widowControl/>
        <w:spacing w:line="240" w:lineRule="exact"/>
        <w:ind w:firstLine="706"/>
        <w:rPr>
          <w:sz w:val="20"/>
          <w:szCs w:val="20"/>
        </w:rPr>
      </w:pPr>
    </w:p>
    <w:p w:rsidR="0046635C" w:rsidRDefault="0046635C" w:rsidP="0046635C">
      <w:pPr>
        <w:pStyle w:val="Style22"/>
        <w:widowControl/>
        <w:spacing w:before="58"/>
        <w:ind w:firstLine="706"/>
        <w:rPr>
          <w:rStyle w:val="FontStyle35"/>
        </w:rPr>
      </w:pPr>
      <w:r>
        <w:rPr>
          <w:rStyle w:val="FontStyle35"/>
        </w:rPr>
        <w:t>оператор электронной торговой площадки должен соответствовать требованиям, предъявляемым к таким лицам законодательством Российской Федерации;</w:t>
      </w:r>
    </w:p>
    <w:p w:rsidR="0046635C" w:rsidRDefault="0046635C" w:rsidP="0046635C">
      <w:pPr>
        <w:pStyle w:val="Style22"/>
        <w:widowControl/>
        <w:spacing w:before="19"/>
        <w:ind w:firstLine="696"/>
        <w:rPr>
          <w:rStyle w:val="FontStyle35"/>
        </w:rPr>
      </w:pPr>
      <w:r>
        <w:rPr>
          <w:rStyle w:val="FontStyle35"/>
        </w:rPr>
        <w:t>электронные торговые площадки должны предусматривать проведение закупки то</w:t>
      </w:r>
      <w:r>
        <w:rPr>
          <w:rStyle w:val="FontStyle35"/>
        </w:rPr>
        <w:softHyphen/>
        <w:t>варов, работ, услуг путем проведения аукциона в электронной форме, а при наличии тех</w:t>
      </w:r>
      <w:r>
        <w:rPr>
          <w:rStyle w:val="FontStyle35"/>
        </w:rPr>
        <w:softHyphen/>
        <w:t>нической возможности у оператора электронной торговой площадки, также и иными спо</w:t>
      </w:r>
      <w:r>
        <w:rPr>
          <w:rStyle w:val="FontStyle35"/>
        </w:rPr>
        <w:softHyphen/>
        <w:t>собами, указанными в настоящем Положении, за исключением закупки у единственного поставщика (подрядчика, исполнителя);</w:t>
      </w:r>
    </w:p>
    <w:p w:rsidR="0046635C" w:rsidRDefault="0046635C" w:rsidP="0046635C">
      <w:pPr>
        <w:pStyle w:val="Style22"/>
        <w:widowControl/>
        <w:spacing w:before="14"/>
        <w:ind w:firstLine="696"/>
        <w:rPr>
          <w:rStyle w:val="FontStyle35"/>
        </w:rPr>
      </w:pPr>
      <w:r>
        <w:rPr>
          <w:rStyle w:val="FontStyle35"/>
        </w:rPr>
        <w:t>электронные торговые площадки должны предусматривать возможность использо</w:t>
      </w:r>
      <w:r>
        <w:rPr>
          <w:rStyle w:val="FontStyle35"/>
        </w:rPr>
        <w:softHyphen/>
        <w:t>вания электронной цифровой подписи документов и сведений, направляемых в форме электронных документов при их обмене между Комиссией, оператором электронной тор</w:t>
      </w:r>
      <w:r>
        <w:rPr>
          <w:rStyle w:val="FontStyle35"/>
        </w:rPr>
        <w:softHyphen/>
        <w:t>говой площадки, участниками закупки и иными лицами;</w:t>
      </w:r>
    </w:p>
    <w:p w:rsidR="0046635C" w:rsidRDefault="0046635C" w:rsidP="0046635C">
      <w:pPr>
        <w:pStyle w:val="Style22"/>
        <w:widowControl/>
        <w:spacing w:before="14"/>
        <w:ind w:firstLine="706"/>
        <w:rPr>
          <w:rStyle w:val="FontStyle35"/>
        </w:rPr>
      </w:pPr>
      <w:r>
        <w:rPr>
          <w:rStyle w:val="FontStyle35"/>
        </w:rPr>
        <w:t>обеспечение документооборота между Комиссией, оператором электронной торго</w:t>
      </w:r>
      <w:r>
        <w:rPr>
          <w:rStyle w:val="FontStyle35"/>
        </w:rPr>
        <w:softHyphen/>
        <w:t>вой площадки и участником закупки через электронную торговую площадку, архивного хранения и поиска документов в электронной форме, обеспечение оператором электрон</w:t>
      </w:r>
      <w:r>
        <w:rPr>
          <w:rStyle w:val="FontStyle35"/>
        </w:rPr>
        <w:softHyphen/>
        <w:t>ной торговой площадки конфиденциальности сведений об участниках закупки при обмене электронными документами до подведения итогов закупки, обеспечение возможностей авторизации участников закупки и разграничения прав доступа пользователей для разной категории информации.</w:t>
      </w:r>
    </w:p>
    <w:p w:rsidR="0046635C" w:rsidRDefault="0046635C" w:rsidP="0046635C">
      <w:pPr>
        <w:pStyle w:val="Style8"/>
        <w:widowControl/>
        <w:spacing w:before="53" w:line="274" w:lineRule="exact"/>
        <w:rPr>
          <w:rStyle w:val="FontStyle35"/>
        </w:rPr>
      </w:pPr>
      <w:r>
        <w:rPr>
          <w:rStyle w:val="FontStyle35"/>
        </w:rPr>
        <w:lastRenderedPageBreak/>
        <w:t>14.5. При закупке на электронных торговых площадках допускаются отклонения от хода процедуры закупки, предусмотренной настоящим Положением, обусловленные техниче</w:t>
      </w:r>
      <w:r>
        <w:rPr>
          <w:rStyle w:val="FontStyle35"/>
        </w:rPr>
        <w:softHyphen/>
        <w:t>скими особенностями или условиями функционирования данных площадок.</w:t>
      </w: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before="139"/>
        <w:jc w:val="left"/>
        <w:rPr>
          <w:rStyle w:val="FontStyle34"/>
        </w:rPr>
      </w:pPr>
      <w:r>
        <w:rPr>
          <w:rStyle w:val="FontStyle34"/>
        </w:rPr>
        <w:t>15. Закрытая процедура закупки</w:t>
      </w:r>
    </w:p>
    <w:p w:rsidR="0046635C" w:rsidRDefault="0046635C" w:rsidP="0046635C">
      <w:pPr>
        <w:pStyle w:val="Style15"/>
        <w:widowControl/>
        <w:numPr>
          <w:ilvl w:val="0"/>
          <w:numId w:val="46"/>
        </w:numPr>
        <w:tabs>
          <w:tab w:val="left" w:pos="56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При закрытой процедуре закупки товаров, работ, услуг Комиссия не публикует из</w:t>
      </w:r>
      <w:r>
        <w:rPr>
          <w:rStyle w:val="FontStyle35"/>
        </w:rPr>
        <w:softHyphen/>
        <w:t>вещение о проведении закупочной процедуры, а одновременно направляет персонально каждому участнику приглашение принять участие в проведении закупки. Перечень участ</w:t>
      </w:r>
      <w:r>
        <w:rPr>
          <w:rStyle w:val="FontStyle35"/>
        </w:rPr>
        <w:softHyphen/>
        <w:t>ников определяется Комиссией.</w:t>
      </w:r>
    </w:p>
    <w:p w:rsidR="0046635C" w:rsidRDefault="0046635C" w:rsidP="0046635C">
      <w:pPr>
        <w:pStyle w:val="Style15"/>
        <w:widowControl/>
        <w:numPr>
          <w:ilvl w:val="0"/>
          <w:numId w:val="46"/>
        </w:numPr>
        <w:tabs>
          <w:tab w:val="left" w:pos="56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Комиссия не вправе принимать заявку на участие в закупочной процедуре от лица, которому не направлялось приглашение об участии.</w:t>
      </w:r>
    </w:p>
    <w:p w:rsidR="0046635C" w:rsidRDefault="0046635C" w:rsidP="0046635C">
      <w:pPr>
        <w:pStyle w:val="Style8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8"/>
        <w:widowControl/>
        <w:spacing w:before="34" w:line="278" w:lineRule="exact"/>
        <w:rPr>
          <w:rStyle w:val="FontStyle35"/>
        </w:rPr>
      </w:pPr>
      <w:r>
        <w:rPr>
          <w:rStyle w:val="FontStyle35"/>
        </w:rPr>
        <w:t>Комиссия не вправе предоставлять закупочную документацию лицам, которым не направ</w:t>
      </w:r>
      <w:r>
        <w:rPr>
          <w:rStyle w:val="FontStyle35"/>
        </w:rPr>
        <w:softHyphen/>
        <w:t>лялось индивидуальное приглашение принять участие.</w:t>
      </w:r>
    </w:p>
    <w:p w:rsidR="0046635C" w:rsidRDefault="0046635C" w:rsidP="0046635C">
      <w:pPr>
        <w:pStyle w:val="Style15"/>
        <w:widowControl/>
        <w:numPr>
          <w:ilvl w:val="0"/>
          <w:numId w:val="47"/>
        </w:numPr>
        <w:tabs>
          <w:tab w:val="left" w:pos="56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Уведомление о результатах проведения закрытой процедуры закупки с указанием победителя направляется участнику, чья заявка решением Комиссии была признана луч</w:t>
      </w:r>
      <w:r>
        <w:rPr>
          <w:rStyle w:val="FontStyle35"/>
        </w:rPr>
        <w:softHyphen/>
        <w:t>шей и максимально соответствующей предъявляемым требованиям и удовлетворяющей потребности Предприятия в закупаемых товарах, работах, услугах.</w:t>
      </w:r>
    </w:p>
    <w:p w:rsidR="0046635C" w:rsidRDefault="0046635C" w:rsidP="0046635C">
      <w:pPr>
        <w:pStyle w:val="Style15"/>
        <w:widowControl/>
        <w:numPr>
          <w:ilvl w:val="0"/>
          <w:numId w:val="47"/>
        </w:numPr>
        <w:tabs>
          <w:tab w:val="left" w:pos="56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По письменному требованию других участников закрытой процедуры закупки Ко</w:t>
      </w:r>
      <w:r>
        <w:rPr>
          <w:rStyle w:val="FontStyle35"/>
        </w:rPr>
        <w:softHyphen/>
        <w:t>миссия вправе направить уведомление о результатах закупочных процедур с указанием участника-победителя.</w:t>
      </w:r>
    </w:p>
    <w:p w:rsidR="0046635C" w:rsidRDefault="0046635C" w:rsidP="0046635C">
      <w:pPr>
        <w:pStyle w:val="Style15"/>
        <w:widowControl/>
        <w:numPr>
          <w:ilvl w:val="0"/>
          <w:numId w:val="47"/>
        </w:numPr>
        <w:tabs>
          <w:tab w:val="left" w:pos="562"/>
        </w:tabs>
        <w:spacing w:before="278" w:line="274" w:lineRule="exact"/>
        <w:rPr>
          <w:rStyle w:val="FontStyle35"/>
        </w:rPr>
      </w:pPr>
      <w:r>
        <w:rPr>
          <w:rStyle w:val="FontStyle35"/>
        </w:rPr>
        <w:t>Предприятие заключает с победителем договор, который составляется путем вклю</w:t>
      </w:r>
      <w:r>
        <w:rPr>
          <w:rStyle w:val="FontStyle35"/>
        </w:rPr>
        <w:softHyphen/>
        <w:t>чения в него цены и условий договора, предложенных победителем закрытой процедуры закупки.</w:t>
      </w: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7"/>
        <w:widowControl/>
        <w:spacing w:before="115" w:line="322" w:lineRule="exact"/>
        <w:jc w:val="left"/>
        <w:rPr>
          <w:rStyle w:val="FontStyle34"/>
        </w:rPr>
      </w:pPr>
      <w:r>
        <w:rPr>
          <w:rStyle w:val="FontStyle34"/>
        </w:rPr>
        <w:t>16. Разрешение разногласий, связанных с проведением закупочных про</w:t>
      </w:r>
      <w:r>
        <w:rPr>
          <w:rStyle w:val="FontStyle34"/>
        </w:rPr>
        <w:softHyphen/>
        <w:t>цедур</w:t>
      </w:r>
    </w:p>
    <w:p w:rsidR="0046635C" w:rsidRDefault="0046635C" w:rsidP="0046635C">
      <w:pPr>
        <w:pStyle w:val="Style20"/>
        <w:widowControl/>
        <w:spacing w:line="240" w:lineRule="exact"/>
        <w:ind w:firstLine="82"/>
        <w:rPr>
          <w:sz w:val="20"/>
          <w:szCs w:val="20"/>
        </w:rPr>
      </w:pPr>
    </w:p>
    <w:p w:rsidR="0046635C" w:rsidRDefault="0046635C" w:rsidP="0046635C">
      <w:pPr>
        <w:pStyle w:val="Style20"/>
        <w:widowControl/>
        <w:tabs>
          <w:tab w:val="left" w:pos="610"/>
        </w:tabs>
        <w:spacing w:before="34" w:line="274" w:lineRule="exact"/>
        <w:ind w:firstLine="82"/>
        <w:rPr>
          <w:rStyle w:val="FontStyle35"/>
        </w:rPr>
      </w:pPr>
      <w:r>
        <w:rPr>
          <w:rStyle w:val="FontStyle35"/>
        </w:rPr>
        <w:t>16.1.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Любой участник закупки, который заявляет, что понес или может понести убытки в</w:t>
      </w:r>
      <w:r>
        <w:rPr>
          <w:rStyle w:val="FontStyle35"/>
        </w:rPr>
        <w:br/>
        <w:t>результате нарушения своих прав Комиссией, имеет право подать заявление о рассмотре-</w:t>
      </w:r>
      <w:r>
        <w:rPr>
          <w:rStyle w:val="FontStyle35"/>
        </w:rPr>
        <w:br/>
        <w:t>нии разногласий, связанных с проведением закупки товаров, работ, услуг.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66"/>
        </w:tabs>
        <w:spacing w:before="38" w:line="274" w:lineRule="exact"/>
        <w:rPr>
          <w:rStyle w:val="FontStyle35"/>
        </w:rPr>
      </w:pPr>
      <w:r>
        <w:rPr>
          <w:rStyle w:val="FontStyle35"/>
        </w:rPr>
        <w:t>16.2.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Если разногласия не разрешены по взаимному согласию представившего их участ-</w:t>
      </w:r>
      <w:r>
        <w:rPr>
          <w:rStyle w:val="FontStyle35"/>
        </w:rPr>
        <w:br/>
        <w:t>ника и Предприятия, производившего закупку, Комиссия в течение 5 (пяти) дней со дня</w:t>
      </w:r>
      <w:r>
        <w:rPr>
          <w:rStyle w:val="FontStyle35"/>
        </w:rPr>
        <w:br/>
        <w:t>получения таких разногласий выносит письменное решение, которое должно содержать:</w:t>
      </w:r>
    </w:p>
    <w:p w:rsidR="0046635C" w:rsidRDefault="0046635C" w:rsidP="0046635C">
      <w:pPr>
        <w:pStyle w:val="Style8"/>
        <w:widowControl/>
        <w:spacing w:line="240" w:lineRule="exact"/>
        <w:jc w:val="left"/>
        <w:rPr>
          <w:sz w:val="20"/>
          <w:szCs w:val="20"/>
        </w:rPr>
      </w:pPr>
    </w:p>
    <w:p w:rsidR="0046635C" w:rsidRDefault="0046635C" w:rsidP="0046635C">
      <w:pPr>
        <w:pStyle w:val="Style8"/>
        <w:widowControl/>
        <w:spacing w:before="72"/>
        <w:jc w:val="left"/>
        <w:rPr>
          <w:rStyle w:val="FontStyle35"/>
        </w:rPr>
      </w:pPr>
      <w:r>
        <w:rPr>
          <w:rStyle w:val="FontStyle35"/>
        </w:rPr>
        <w:t xml:space="preserve">             обоснование мотивов принятия решения;</w:t>
      </w:r>
    </w:p>
    <w:p w:rsidR="0046635C" w:rsidRDefault="0046635C" w:rsidP="0046635C">
      <w:pPr>
        <w:pStyle w:val="Style8"/>
        <w:widowControl/>
        <w:spacing w:before="43"/>
        <w:ind w:left="715"/>
        <w:jc w:val="left"/>
        <w:rPr>
          <w:rStyle w:val="FontStyle35"/>
        </w:rPr>
      </w:pPr>
      <w:r>
        <w:rPr>
          <w:rStyle w:val="FontStyle35"/>
        </w:rPr>
        <w:t>признание заявления участника необоснованными.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66"/>
        </w:tabs>
        <w:spacing w:before="38" w:line="274" w:lineRule="exact"/>
        <w:rPr>
          <w:rStyle w:val="FontStyle35"/>
        </w:rPr>
      </w:pPr>
      <w:r>
        <w:rPr>
          <w:rStyle w:val="FontStyle35"/>
        </w:rPr>
        <w:t>16.3.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Нормы настоящего Положения не могут рассматриваться как какое-либо ограниче-</w:t>
      </w:r>
      <w:r>
        <w:rPr>
          <w:rStyle w:val="FontStyle35"/>
        </w:rPr>
        <w:br/>
        <w:t>ние права обращения участников закупки в суд в случае нарушения их прав действиями</w:t>
      </w:r>
      <w:r>
        <w:rPr>
          <w:rStyle w:val="FontStyle35"/>
        </w:rPr>
        <w:br/>
        <w:t>Комиссии.</w:t>
      </w:r>
    </w:p>
    <w:p w:rsidR="0046635C" w:rsidRDefault="0046635C" w:rsidP="0046635C">
      <w:pPr>
        <w:pStyle w:val="Style7"/>
        <w:widowControl/>
        <w:spacing w:before="67"/>
        <w:rPr>
          <w:rStyle w:val="FontStyle34"/>
        </w:rPr>
      </w:pPr>
    </w:p>
    <w:p w:rsidR="0046635C" w:rsidRDefault="0046635C" w:rsidP="0046635C">
      <w:pPr>
        <w:pStyle w:val="Style7"/>
        <w:widowControl/>
        <w:spacing w:before="67"/>
        <w:rPr>
          <w:rStyle w:val="FontStyle34"/>
        </w:rPr>
      </w:pPr>
    </w:p>
    <w:p w:rsidR="0046635C" w:rsidRDefault="0046635C" w:rsidP="0046635C">
      <w:pPr>
        <w:pStyle w:val="Style7"/>
        <w:widowControl/>
        <w:spacing w:before="67"/>
        <w:rPr>
          <w:rStyle w:val="FontStyle34"/>
        </w:rPr>
      </w:pPr>
    </w:p>
    <w:p w:rsidR="0046635C" w:rsidRDefault="0046635C" w:rsidP="0046635C">
      <w:pPr>
        <w:pStyle w:val="Style7"/>
        <w:widowControl/>
        <w:spacing w:before="67"/>
        <w:rPr>
          <w:rStyle w:val="FontStyle34"/>
        </w:rPr>
      </w:pPr>
      <w:r>
        <w:rPr>
          <w:rStyle w:val="FontStyle34"/>
        </w:rPr>
        <w:t>17. Заключительные положения</w:t>
      </w:r>
    </w:p>
    <w:p w:rsidR="0046635C" w:rsidRDefault="0046635C" w:rsidP="0046635C">
      <w:pPr>
        <w:pStyle w:val="Style15"/>
        <w:widowControl/>
        <w:spacing w:line="240" w:lineRule="exact"/>
        <w:rPr>
          <w:sz w:val="20"/>
          <w:szCs w:val="20"/>
        </w:rPr>
      </w:pPr>
    </w:p>
    <w:p w:rsidR="0046635C" w:rsidRDefault="0046635C" w:rsidP="0046635C">
      <w:pPr>
        <w:pStyle w:val="Style15"/>
        <w:widowControl/>
        <w:tabs>
          <w:tab w:val="left" w:pos="552"/>
        </w:tabs>
        <w:spacing w:before="34" w:line="274" w:lineRule="exact"/>
        <w:rPr>
          <w:rStyle w:val="FontStyle35"/>
        </w:rPr>
      </w:pPr>
      <w:r>
        <w:rPr>
          <w:rStyle w:val="FontStyle35"/>
        </w:rPr>
        <w:t>17.1.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Настоящее положение вступает в силу с даты, подписания директором Предприятия</w:t>
      </w:r>
      <w:r>
        <w:rPr>
          <w:rStyle w:val="FontStyle35"/>
        </w:rPr>
        <w:br/>
        <w:t>Приказа об утверждении данного Положения.</w:t>
      </w:r>
    </w:p>
    <w:p w:rsidR="0046635C" w:rsidRDefault="0046635C" w:rsidP="0046635C">
      <w:pPr>
        <w:pStyle w:val="Style16"/>
        <w:widowControl/>
        <w:spacing w:line="240" w:lineRule="exact"/>
        <w:ind w:left="341"/>
        <w:rPr>
          <w:sz w:val="20"/>
          <w:szCs w:val="20"/>
        </w:rPr>
      </w:pPr>
    </w:p>
    <w:p w:rsidR="0046635C" w:rsidRDefault="0046635C" w:rsidP="0046635C">
      <w:pPr>
        <w:pStyle w:val="Style16"/>
        <w:widowControl/>
        <w:tabs>
          <w:tab w:val="left" w:pos="533"/>
        </w:tabs>
        <w:spacing w:before="34"/>
        <w:ind w:left="341"/>
        <w:rPr>
          <w:rStyle w:val="FontStyle35"/>
        </w:rPr>
      </w:pPr>
      <w:r>
        <w:rPr>
          <w:rStyle w:val="FontStyle35"/>
        </w:rPr>
        <w:t>17.2.</w:t>
      </w:r>
      <w:r>
        <w:rPr>
          <w:rStyle w:val="FontStyle35"/>
          <w:sz w:val="20"/>
          <w:szCs w:val="20"/>
        </w:rPr>
        <w:tab/>
      </w:r>
      <w:r>
        <w:rPr>
          <w:rStyle w:val="FontStyle35"/>
        </w:rPr>
        <w:t>Изменения, внесенные в настоящее Положение вступают в силу с даты, определен-</w:t>
      </w:r>
      <w:r>
        <w:rPr>
          <w:rStyle w:val="FontStyle35"/>
        </w:rPr>
        <w:br/>
        <w:t>ной Приказом директора Предприятия.</w:t>
      </w:r>
    </w:p>
    <w:p w:rsidR="00BE724D" w:rsidRDefault="00BE724D"/>
    <w:sectPr w:rsidR="00BE724D" w:rsidSect="0046635C">
      <w:footerReference w:type="default" r:id="rId9"/>
      <w:pgSz w:w="11905" w:h="16837"/>
      <w:pgMar w:top="1377" w:right="924" w:bottom="1440" w:left="1644" w:header="720" w:footer="720" w:gutter="0"/>
      <w:cols w:space="6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61FA8" w:rsidRDefault="00061FA8" w:rsidP="00DF0973">
      <w:r>
        <w:separator/>
      </w:r>
    </w:p>
  </w:endnote>
  <w:endnote w:type="continuationSeparator" w:id="1">
    <w:p w:rsidR="00061FA8" w:rsidRDefault="00061FA8" w:rsidP="00DF097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1007" w:rsidRDefault="00273DAA">
    <w:pPr>
      <w:pStyle w:val="Style8"/>
      <w:widowControl/>
      <w:jc w:val="right"/>
      <w:rPr>
        <w:rStyle w:val="FontStyle35"/>
      </w:rPr>
    </w:pPr>
    <w:r>
      <w:rPr>
        <w:rStyle w:val="FontStyle35"/>
      </w:rPr>
      <w:fldChar w:fldCharType="begin"/>
    </w:r>
    <w:r w:rsidR="0046635C">
      <w:rPr>
        <w:rStyle w:val="FontStyle35"/>
      </w:rPr>
      <w:instrText>PAGE</w:instrText>
    </w:r>
    <w:r>
      <w:rPr>
        <w:rStyle w:val="FontStyle35"/>
      </w:rPr>
      <w:fldChar w:fldCharType="separate"/>
    </w:r>
    <w:r w:rsidR="006355DA">
      <w:rPr>
        <w:rStyle w:val="FontStyle35"/>
        <w:noProof/>
      </w:rPr>
      <w:t>32</w:t>
    </w:r>
    <w:r>
      <w:rPr>
        <w:rStyle w:val="FontStyle35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61FA8" w:rsidRDefault="00061FA8" w:rsidP="00DF0973">
      <w:r>
        <w:separator/>
      </w:r>
    </w:p>
  </w:footnote>
  <w:footnote w:type="continuationSeparator" w:id="1">
    <w:p w:rsidR="00061FA8" w:rsidRDefault="00061FA8" w:rsidP="00DF097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41B060D4"/>
    <w:lvl w:ilvl="0">
      <w:numFmt w:val="bullet"/>
      <w:lvlText w:val="*"/>
      <w:lvlJc w:val="left"/>
    </w:lvl>
  </w:abstractNum>
  <w:abstractNum w:abstractNumId="1">
    <w:nsid w:val="00CE7FB9"/>
    <w:multiLevelType w:val="singleLevel"/>
    <w:tmpl w:val="819833DC"/>
    <w:lvl w:ilvl="0">
      <w:start w:val="4"/>
      <w:numFmt w:val="decimal"/>
      <w:lvlText w:val="9.40.%1."/>
      <w:legacy w:legacy="1" w:legacySpace="0" w:legacyIndent="720"/>
      <w:lvlJc w:val="left"/>
      <w:rPr>
        <w:rFonts w:ascii="Times New Roman" w:hAnsi="Times New Roman" w:cs="Times New Roman" w:hint="default"/>
      </w:rPr>
    </w:lvl>
  </w:abstractNum>
  <w:abstractNum w:abstractNumId="2">
    <w:nsid w:val="0316118E"/>
    <w:multiLevelType w:val="singleLevel"/>
    <w:tmpl w:val="609EED66"/>
    <w:lvl w:ilvl="0">
      <w:start w:val="5"/>
      <w:numFmt w:val="decimal"/>
      <w:lvlText w:val="10.%1."/>
      <w:legacy w:legacy="1" w:legacySpace="0" w:legacyIndent="538"/>
      <w:lvlJc w:val="left"/>
      <w:rPr>
        <w:rFonts w:ascii="Times New Roman" w:hAnsi="Times New Roman" w:cs="Times New Roman" w:hint="default"/>
      </w:rPr>
    </w:lvl>
  </w:abstractNum>
  <w:abstractNum w:abstractNumId="3">
    <w:nsid w:val="07CE290C"/>
    <w:multiLevelType w:val="singleLevel"/>
    <w:tmpl w:val="CE263A88"/>
    <w:lvl w:ilvl="0">
      <w:start w:val="10"/>
      <w:numFmt w:val="decimal"/>
      <w:lvlText w:val="9.40.%1."/>
      <w:legacy w:legacy="1" w:legacySpace="0" w:legacyIndent="854"/>
      <w:lvlJc w:val="left"/>
      <w:rPr>
        <w:rFonts w:ascii="Times New Roman" w:hAnsi="Times New Roman" w:cs="Times New Roman" w:hint="default"/>
      </w:rPr>
    </w:lvl>
  </w:abstractNum>
  <w:abstractNum w:abstractNumId="4">
    <w:nsid w:val="08585860"/>
    <w:multiLevelType w:val="singleLevel"/>
    <w:tmpl w:val="657CBA2A"/>
    <w:lvl w:ilvl="0">
      <w:start w:val="1"/>
      <w:numFmt w:val="decimal"/>
      <w:lvlText w:val="2.6.%1."/>
      <w:legacy w:legacy="1" w:legacySpace="0" w:legacyIndent="605"/>
      <w:lvlJc w:val="left"/>
      <w:rPr>
        <w:rFonts w:ascii="Times New Roman" w:hAnsi="Times New Roman" w:cs="Times New Roman" w:hint="default"/>
      </w:rPr>
    </w:lvl>
  </w:abstractNum>
  <w:abstractNum w:abstractNumId="5">
    <w:nsid w:val="0ABE3F94"/>
    <w:multiLevelType w:val="singleLevel"/>
    <w:tmpl w:val="BF6C16AE"/>
    <w:lvl w:ilvl="0">
      <w:start w:val="4"/>
      <w:numFmt w:val="decimal"/>
      <w:lvlText w:val="11.%1."/>
      <w:legacy w:legacy="1" w:legacySpace="0" w:legacyIndent="542"/>
      <w:lvlJc w:val="left"/>
      <w:rPr>
        <w:rFonts w:ascii="Times New Roman" w:hAnsi="Times New Roman" w:cs="Times New Roman" w:hint="default"/>
      </w:rPr>
    </w:lvl>
  </w:abstractNum>
  <w:abstractNum w:abstractNumId="6">
    <w:nsid w:val="0D250502"/>
    <w:multiLevelType w:val="singleLevel"/>
    <w:tmpl w:val="B4C20430"/>
    <w:lvl w:ilvl="0">
      <w:start w:val="16"/>
      <w:numFmt w:val="decimal"/>
      <w:lvlText w:val="10.%1."/>
      <w:legacy w:legacy="1" w:legacySpace="0" w:legacyIndent="653"/>
      <w:lvlJc w:val="left"/>
      <w:rPr>
        <w:rFonts w:ascii="Times New Roman" w:hAnsi="Times New Roman" w:cs="Times New Roman" w:hint="default"/>
      </w:rPr>
    </w:lvl>
  </w:abstractNum>
  <w:abstractNum w:abstractNumId="7">
    <w:nsid w:val="0ECE1744"/>
    <w:multiLevelType w:val="singleLevel"/>
    <w:tmpl w:val="A648C7E6"/>
    <w:lvl w:ilvl="0">
      <w:start w:val="1"/>
      <w:numFmt w:val="decimal"/>
      <w:lvlText w:val="7.4.%1."/>
      <w:legacy w:legacy="1" w:legacySpace="0" w:legacyIndent="605"/>
      <w:lvlJc w:val="left"/>
      <w:rPr>
        <w:rFonts w:ascii="Times New Roman" w:hAnsi="Times New Roman" w:cs="Times New Roman" w:hint="default"/>
      </w:rPr>
    </w:lvl>
  </w:abstractNum>
  <w:abstractNum w:abstractNumId="8">
    <w:nsid w:val="108B4A5C"/>
    <w:multiLevelType w:val="singleLevel"/>
    <w:tmpl w:val="D7B240FC"/>
    <w:lvl w:ilvl="0">
      <w:start w:val="12"/>
      <w:numFmt w:val="decimal"/>
      <w:lvlText w:val="9.%1."/>
      <w:legacy w:legacy="1" w:legacySpace="0" w:legacyIndent="552"/>
      <w:lvlJc w:val="left"/>
      <w:rPr>
        <w:rFonts w:ascii="Times New Roman" w:hAnsi="Times New Roman" w:cs="Times New Roman" w:hint="default"/>
      </w:rPr>
    </w:lvl>
  </w:abstractNum>
  <w:abstractNum w:abstractNumId="9">
    <w:nsid w:val="155A5C5A"/>
    <w:multiLevelType w:val="singleLevel"/>
    <w:tmpl w:val="575AA3A4"/>
    <w:lvl w:ilvl="0">
      <w:start w:val="10"/>
      <w:numFmt w:val="decimal"/>
      <w:lvlText w:val="10.%1."/>
      <w:legacy w:legacy="1" w:legacySpace="0" w:legacyIndent="662"/>
      <w:lvlJc w:val="left"/>
      <w:rPr>
        <w:rFonts w:ascii="Times New Roman" w:hAnsi="Times New Roman" w:cs="Times New Roman" w:hint="default"/>
      </w:rPr>
    </w:lvl>
  </w:abstractNum>
  <w:abstractNum w:abstractNumId="10">
    <w:nsid w:val="175F5068"/>
    <w:multiLevelType w:val="singleLevel"/>
    <w:tmpl w:val="D548DE1C"/>
    <w:lvl w:ilvl="0">
      <w:start w:val="12"/>
      <w:numFmt w:val="decimal"/>
      <w:lvlText w:val="8.%1."/>
      <w:legacy w:legacy="1" w:legacySpace="0" w:legacyIndent="557"/>
      <w:lvlJc w:val="left"/>
      <w:rPr>
        <w:rFonts w:ascii="Times New Roman" w:hAnsi="Times New Roman" w:cs="Times New Roman" w:hint="default"/>
      </w:rPr>
    </w:lvl>
  </w:abstractNum>
  <w:abstractNum w:abstractNumId="11">
    <w:nsid w:val="1D1031D5"/>
    <w:multiLevelType w:val="singleLevel"/>
    <w:tmpl w:val="DF4869A2"/>
    <w:lvl w:ilvl="0">
      <w:start w:val="12"/>
      <w:numFmt w:val="decimal"/>
      <w:lvlText w:val="2.%1."/>
      <w:legacy w:legacy="1" w:legacySpace="0" w:legacyIndent="547"/>
      <w:lvlJc w:val="left"/>
      <w:rPr>
        <w:rFonts w:ascii="Times New Roman" w:hAnsi="Times New Roman" w:cs="Times New Roman" w:hint="default"/>
      </w:rPr>
    </w:lvl>
  </w:abstractNum>
  <w:abstractNum w:abstractNumId="12">
    <w:nsid w:val="1E8873CA"/>
    <w:multiLevelType w:val="singleLevel"/>
    <w:tmpl w:val="B024DC5E"/>
    <w:lvl w:ilvl="0">
      <w:start w:val="2"/>
      <w:numFmt w:val="decimal"/>
      <w:lvlText w:val="7.6.%1."/>
      <w:legacy w:legacy="1" w:legacySpace="0" w:legacyIndent="605"/>
      <w:lvlJc w:val="left"/>
      <w:rPr>
        <w:rFonts w:ascii="Times New Roman" w:hAnsi="Times New Roman" w:cs="Times New Roman" w:hint="default"/>
      </w:rPr>
    </w:lvl>
  </w:abstractNum>
  <w:abstractNum w:abstractNumId="13">
    <w:nsid w:val="1FF950C9"/>
    <w:multiLevelType w:val="singleLevel"/>
    <w:tmpl w:val="08FE67EE"/>
    <w:lvl w:ilvl="0">
      <w:start w:val="5"/>
      <w:numFmt w:val="decimal"/>
      <w:lvlText w:val="5.%1."/>
      <w:legacy w:legacy="1" w:legacySpace="0" w:legacyIndent="418"/>
      <w:lvlJc w:val="left"/>
      <w:rPr>
        <w:rFonts w:ascii="Times New Roman" w:hAnsi="Times New Roman" w:cs="Times New Roman" w:hint="default"/>
      </w:rPr>
    </w:lvl>
  </w:abstractNum>
  <w:abstractNum w:abstractNumId="14">
    <w:nsid w:val="241C11D2"/>
    <w:multiLevelType w:val="singleLevel"/>
    <w:tmpl w:val="AFA6DEFC"/>
    <w:lvl w:ilvl="0">
      <w:start w:val="14"/>
      <w:numFmt w:val="decimal"/>
      <w:lvlText w:val="10.%1."/>
      <w:legacy w:legacy="1" w:legacySpace="0" w:legacyIndent="662"/>
      <w:lvlJc w:val="left"/>
      <w:rPr>
        <w:rFonts w:ascii="Times New Roman" w:hAnsi="Times New Roman" w:cs="Times New Roman" w:hint="default"/>
      </w:rPr>
    </w:lvl>
  </w:abstractNum>
  <w:abstractNum w:abstractNumId="15">
    <w:nsid w:val="27594993"/>
    <w:multiLevelType w:val="singleLevel"/>
    <w:tmpl w:val="E8BC1FBA"/>
    <w:lvl w:ilvl="0">
      <w:start w:val="1"/>
      <w:numFmt w:val="decimal"/>
      <w:lvlText w:val="%1."/>
      <w:legacy w:legacy="1" w:legacySpace="0" w:legacyIndent="461"/>
      <w:lvlJc w:val="left"/>
      <w:rPr>
        <w:rFonts w:ascii="Times New Roman" w:hAnsi="Times New Roman" w:cs="Times New Roman" w:hint="default"/>
      </w:rPr>
    </w:lvl>
  </w:abstractNum>
  <w:abstractNum w:abstractNumId="16">
    <w:nsid w:val="2C736BFD"/>
    <w:multiLevelType w:val="singleLevel"/>
    <w:tmpl w:val="1C8212F8"/>
    <w:lvl w:ilvl="0">
      <w:start w:val="1"/>
      <w:numFmt w:val="decimal"/>
      <w:lvlText w:val="9.40.%1."/>
      <w:legacy w:legacy="1" w:legacySpace="0" w:legacyIndent="720"/>
      <w:lvlJc w:val="left"/>
      <w:rPr>
        <w:rFonts w:ascii="Times New Roman" w:hAnsi="Times New Roman" w:cs="Times New Roman" w:hint="default"/>
      </w:rPr>
    </w:lvl>
  </w:abstractNum>
  <w:abstractNum w:abstractNumId="17">
    <w:nsid w:val="2DFE13CB"/>
    <w:multiLevelType w:val="singleLevel"/>
    <w:tmpl w:val="06E4CE04"/>
    <w:lvl w:ilvl="0">
      <w:start w:val="1"/>
      <w:numFmt w:val="decimal"/>
      <w:lvlText w:val="2.7.%1."/>
      <w:legacy w:legacy="1" w:legacySpace="0" w:legacyIndent="610"/>
      <w:lvlJc w:val="left"/>
      <w:rPr>
        <w:rFonts w:ascii="Times New Roman" w:hAnsi="Times New Roman" w:cs="Times New Roman" w:hint="default"/>
      </w:rPr>
    </w:lvl>
  </w:abstractNum>
  <w:abstractNum w:abstractNumId="18">
    <w:nsid w:val="37002DF3"/>
    <w:multiLevelType w:val="singleLevel"/>
    <w:tmpl w:val="DC64A56A"/>
    <w:lvl w:ilvl="0">
      <w:start w:val="1"/>
      <w:numFmt w:val="decimal"/>
      <w:lvlText w:val="5.%1."/>
      <w:legacy w:legacy="1" w:legacySpace="0" w:legacyIndent="432"/>
      <w:lvlJc w:val="left"/>
      <w:rPr>
        <w:rFonts w:ascii="Times New Roman" w:hAnsi="Times New Roman" w:cs="Times New Roman" w:hint="default"/>
      </w:rPr>
    </w:lvl>
  </w:abstractNum>
  <w:abstractNum w:abstractNumId="19">
    <w:nsid w:val="3C083D74"/>
    <w:multiLevelType w:val="singleLevel"/>
    <w:tmpl w:val="A80C81DA"/>
    <w:lvl w:ilvl="0">
      <w:start w:val="2"/>
      <w:numFmt w:val="decimal"/>
      <w:lvlText w:val="2.%1."/>
      <w:legacy w:legacy="1" w:legacySpace="0" w:legacyIndent="418"/>
      <w:lvlJc w:val="left"/>
      <w:rPr>
        <w:rFonts w:ascii="Times New Roman" w:hAnsi="Times New Roman" w:cs="Times New Roman" w:hint="default"/>
      </w:rPr>
    </w:lvl>
  </w:abstractNum>
  <w:abstractNum w:abstractNumId="20">
    <w:nsid w:val="3F710D66"/>
    <w:multiLevelType w:val="singleLevel"/>
    <w:tmpl w:val="44E47264"/>
    <w:lvl w:ilvl="0">
      <w:start w:val="19"/>
      <w:numFmt w:val="decimal"/>
      <w:lvlText w:val="9.%1."/>
      <w:legacy w:legacy="1" w:legacySpace="0" w:legacyIndent="547"/>
      <w:lvlJc w:val="left"/>
      <w:rPr>
        <w:rFonts w:ascii="Times New Roman" w:hAnsi="Times New Roman" w:cs="Times New Roman" w:hint="default"/>
      </w:rPr>
    </w:lvl>
  </w:abstractNum>
  <w:abstractNum w:abstractNumId="21">
    <w:nsid w:val="448F6223"/>
    <w:multiLevelType w:val="singleLevel"/>
    <w:tmpl w:val="48B4755E"/>
    <w:lvl w:ilvl="0">
      <w:start w:val="17"/>
      <w:numFmt w:val="decimal"/>
      <w:lvlText w:val="8.%1."/>
      <w:legacy w:legacy="1" w:legacySpace="0" w:legacyIndent="552"/>
      <w:lvlJc w:val="left"/>
      <w:rPr>
        <w:rFonts w:ascii="Times New Roman" w:hAnsi="Times New Roman" w:cs="Times New Roman" w:hint="default"/>
      </w:rPr>
    </w:lvl>
  </w:abstractNum>
  <w:abstractNum w:abstractNumId="22">
    <w:nsid w:val="45EA69C3"/>
    <w:multiLevelType w:val="singleLevel"/>
    <w:tmpl w:val="47E8EC80"/>
    <w:lvl w:ilvl="0">
      <w:start w:val="10"/>
      <w:numFmt w:val="decimal"/>
      <w:lvlText w:val="11.%1."/>
      <w:legacy w:legacy="1" w:legacySpace="0" w:legacyIndent="677"/>
      <w:lvlJc w:val="left"/>
      <w:rPr>
        <w:rFonts w:ascii="Times New Roman" w:hAnsi="Times New Roman" w:cs="Times New Roman" w:hint="default"/>
      </w:rPr>
    </w:lvl>
  </w:abstractNum>
  <w:abstractNum w:abstractNumId="23">
    <w:nsid w:val="4CEB15DC"/>
    <w:multiLevelType w:val="singleLevel"/>
    <w:tmpl w:val="98C0764C"/>
    <w:lvl w:ilvl="0">
      <w:start w:val="1"/>
      <w:numFmt w:val="decimal"/>
      <w:lvlText w:val="13.%1."/>
      <w:legacy w:legacy="1" w:legacySpace="0" w:legacyIndent="552"/>
      <w:lvlJc w:val="left"/>
      <w:rPr>
        <w:rFonts w:ascii="Times New Roman" w:hAnsi="Times New Roman" w:cs="Times New Roman" w:hint="default"/>
      </w:rPr>
    </w:lvl>
  </w:abstractNum>
  <w:abstractNum w:abstractNumId="24">
    <w:nsid w:val="4E1362E2"/>
    <w:multiLevelType w:val="singleLevel"/>
    <w:tmpl w:val="A12A4EAC"/>
    <w:lvl w:ilvl="0">
      <w:start w:val="6"/>
      <w:numFmt w:val="decimal"/>
      <w:lvlText w:val="12.%1."/>
      <w:legacy w:legacy="1" w:legacySpace="0" w:legacyIndent="542"/>
      <w:lvlJc w:val="left"/>
      <w:rPr>
        <w:rFonts w:ascii="Times New Roman" w:hAnsi="Times New Roman" w:cs="Times New Roman" w:hint="default"/>
      </w:rPr>
    </w:lvl>
  </w:abstractNum>
  <w:abstractNum w:abstractNumId="25">
    <w:nsid w:val="503552D4"/>
    <w:multiLevelType w:val="singleLevel"/>
    <w:tmpl w:val="BD948D38"/>
    <w:lvl w:ilvl="0">
      <w:start w:val="1"/>
      <w:numFmt w:val="decimal"/>
      <w:lvlText w:val="6.%1."/>
      <w:legacy w:legacy="1" w:legacySpace="0" w:legacyIndent="432"/>
      <w:lvlJc w:val="left"/>
      <w:rPr>
        <w:rFonts w:ascii="Times New Roman" w:hAnsi="Times New Roman" w:cs="Times New Roman" w:hint="default"/>
      </w:rPr>
    </w:lvl>
  </w:abstractNum>
  <w:abstractNum w:abstractNumId="26">
    <w:nsid w:val="528D23D7"/>
    <w:multiLevelType w:val="singleLevel"/>
    <w:tmpl w:val="5716510A"/>
    <w:lvl w:ilvl="0">
      <w:start w:val="1"/>
      <w:numFmt w:val="decimal"/>
      <w:lvlText w:val="1.%1."/>
      <w:legacy w:legacy="1" w:legacySpace="0" w:legacyIndent="432"/>
      <w:lvlJc w:val="left"/>
      <w:rPr>
        <w:rFonts w:ascii="Times New Roman" w:hAnsi="Times New Roman" w:cs="Times New Roman" w:hint="default"/>
      </w:rPr>
    </w:lvl>
  </w:abstractNum>
  <w:abstractNum w:abstractNumId="27">
    <w:nsid w:val="528E579F"/>
    <w:multiLevelType w:val="singleLevel"/>
    <w:tmpl w:val="4FE8CC64"/>
    <w:lvl w:ilvl="0">
      <w:start w:val="8"/>
      <w:numFmt w:val="decimal"/>
      <w:lvlText w:val="7.%1."/>
      <w:legacy w:legacy="1" w:legacySpace="0" w:legacyIndent="422"/>
      <w:lvlJc w:val="left"/>
      <w:rPr>
        <w:rFonts w:ascii="Times New Roman" w:hAnsi="Times New Roman" w:cs="Times New Roman" w:hint="default"/>
      </w:rPr>
    </w:lvl>
  </w:abstractNum>
  <w:abstractNum w:abstractNumId="28">
    <w:nsid w:val="541D1421"/>
    <w:multiLevelType w:val="singleLevel"/>
    <w:tmpl w:val="B566C2FC"/>
    <w:lvl w:ilvl="0">
      <w:start w:val="24"/>
      <w:numFmt w:val="decimal"/>
      <w:lvlText w:val="9.%1."/>
      <w:legacy w:legacy="1" w:legacySpace="0" w:legacyIndent="547"/>
      <w:lvlJc w:val="left"/>
      <w:rPr>
        <w:rFonts w:ascii="Times New Roman" w:hAnsi="Times New Roman" w:cs="Times New Roman" w:hint="default"/>
      </w:rPr>
    </w:lvl>
  </w:abstractNum>
  <w:abstractNum w:abstractNumId="29">
    <w:nsid w:val="57DF425F"/>
    <w:multiLevelType w:val="singleLevel"/>
    <w:tmpl w:val="F078BCAA"/>
    <w:lvl w:ilvl="0">
      <w:start w:val="29"/>
      <w:numFmt w:val="decimal"/>
      <w:lvlText w:val="9.%1."/>
      <w:legacy w:legacy="1" w:legacySpace="0" w:legacyIndent="542"/>
      <w:lvlJc w:val="left"/>
      <w:rPr>
        <w:rFonts w:ascii="Times New Roman" w:hAnsi="Times New Roman" w:cs="Times New Roman" w:hint="default"/>
      </w:rPr>
    </w:lvl>
  </w:abstractNum>
  <w:abstractNum w:abstractNumId="30">
    <w:nsid w:val="644212DC"/>
    <w:multiLevelType w:val="singleLevel"/>
    <w:tmpl w:val="493E37D0"/>
    <w:lvl w:ilvl="0">
      <w:start w:val="22"/>
      <w:numFmt w:val="decimal"/>
      <w:lvlText w:val="9.%1."/>
      <w:legacy w:legacy="1" w:legacySpace="0" w:legacyIndent="547"/>
      <w:lvlJc w:val="left"/>
      <w:rPr>
        <w:rFonts w:ascii="Times New Roman" w:hAnsi="Times New Roman" w:cs="Times New Roman" w:hint="default"/>
      </w:rPr>
    </w:lvl>
  </w:abstractNum>
  <w:abstractNum w:abstractNumId="31">
    <w:nsid w:val="65DF6EA3"/>
    <w:multiLevelType w:val="singleLevel"/>
    <w:tmpl w:val="4678B9B6"/>
    <w:lvl w:ilvl="0">
      <w:start w:val="5"/>
      <w:numFmt w:val="decimal"/>
      <w:lvlText w:val="9.%1."/>
      <w:legacy w:legacy="1" w:legacySpace="0" w:legacyIndent="418"/>
      <w:lvlJc w:val="left"/>
      <w:rPr>
        <w:rFonts w:ascii="Times New Roman" w:hAnsi="Times New Roman" w:cs="Times New Roman" w:hint="default"/>
      </w:rPr>
    </w:lvl>
  </w:abstractNum>
  <w:abstractNum w:abstractNumId="32">
    <w:nsid w:val="697A32B0"/>
    <w:multiLevelType w:val="singleLevel"/>
    <w:tmpl w:val="6ADE695A"/>
    <w:lvl w:ilvl="0">
      <w:start w:val="1"/>
      <w:numFmt w:val="decimal"/>
      <w:lvlText w:val="10.%1."/>
      <w:legacy w:legacy="1" w:legacySpace="0" w:legacyIndent="581"/>
      <w:lvlJc w:val="left"/>
      <w:rPr>
        <w:rFonts w:ascii="Times New Roman" w:hAnsi="Times New Roman" w:cs="Times New Roman" w:hint="default"/>
      </w:rPr>
    </w:lvl>
  </w:abstractNum>
  <w:abstractNum w:abstractNumId="33">
    <w:nsid w:val="6A772483"/>
    <w:multiLevelType w:val="singleLevel"/>
    <w:tmpl w:val="B8784492"/>
    <w:lvl w:ilvl="0">
      <w:start w:val="1"/>
      <w:numFmt w:val="decimal"/>
      <w:lvlText w:val="15.%1."/>
      <w:legacy w:legacy="1" w:legacySpace="0" w:legacyIndent="562"/>
      <w:lvlJc w:val="left"/>
      <w:rPr>
        <w:rFonts w:ascii="Times New Roman" w:hAnsi="Times New Roman" w:cs="Times New Roman" w:hint="default"/>
      </w:rPr>
    </w:lvl>
  </w:abstractNum>
  <w:abstractNum w:abstractNumId="34">
    <w:nsid w:val="6ABD104B"/>
    <w:multiLevelType w:val="singleLevel"/>
    <w:tmpl w:val="9AC4CDAC"/>
    <w:lvl w:ilvl="0">
      <w:start w:val="1"/>
      <w:numFmt w:val="decimal"/>
      <w:lvlText w:val="8.%1."/>
      <w:legacy w:legacy="1" w:legacySpace="0" w:legacyIndent="418"/>
      <w:lvlJc w:val="left"/>
      <w:rPr>
        <w:rFonts w:ascii="Times New Roman" w:hAnsi="Times New Roman" w:cs="Times New Roman" w:hint="default"/>
      </w:rPr>
    </w:lvl>
  </w:abstractNum>
  <w:abstractNum w:abstractNumId="35">
    <w:nsid w:val="6ABD1B50"/>
    <w:multiLevelType w:val="singleLevel"/>
    <w:tmpl w:val="04DA77C2"/>
    <w:lvl w:ilvl="0">
      <w:start w:val="2"/>
      <w:numFmt w:val="decimal"/>
      <w:lvlText w:val="3.%1."/>
      <w:legacy w:legacy="1" w:legacySpace="0" w:legacyIndent="427"/>
      <w:lvlJc w:val="left"/>
      <w:rPr>
        <w:rFonts w:ascii="Times New Roman" w:hAnsi="Times New Roman" w:cs="Times New Roman" w:hint="default"/>
      </w:rPr>
    </w:lvl>
  </w:abstractNum>
  <w:abstractNum w:abstractNumId="36">
    <w:nsid w:val="737C27CE"/>
    <w:multiLevelType w:val="singleLevel"/>
    <w:tmpl w:val="8E98E9F4"/>
    <w:lvl w:ilvl="0">
      <w:start w:val="3"/>
      <w:numFmt w:val="decimal"/>
      <w:lvlText w:val="14.%1."/>
      <w:legacy w:legacy="1" w:legacySpace="0" w:legacyIndent="557"/>
      <w:lvlJc w:val="left"/>
      <w:rPr>
        <w:rFonts w:ascii="Times New Roman" w:hAnsi="Times New Roman" w:cs="Times New Roman" w:hint="default"/>
      </w:rPr>
    </w:lvl>
  </w:abstractNum>
  <w:abstractNum w:abstractNumId="37">
    <w:nsid w:val="75441206"/>
    <w:multiLevelType w:val="singleLevel"/>
    <w:tmpl w:val="68B665D0"/>
    <w:lvl w:ilvl="0">
      <w:start w:val="3"/>
      <w:numFmt w:val="decimal"/>
      <w:lvlText w:val="15.%1."/>
      <w:legacy w:legacy="1" w:legacySpace="0" w:legacyIndent="562"/>
      <w:lvlJc w:val="left"/>
      <w:rPr>
        <w:rFonts w:ascii="Times New Roman" w:hAnsi="Times New Roman" w:cs="Times New Roman" w:hint="default"/>
      </w:rPr>
    </w:lvl>
  </w:abstractNum>
  <w:abstractNum w:abstractNumId="38">
    <w:nsid w:val="76736084"/>
    <w:multiLevelType w:val="singleLevel"/>
    <w:tmpl w:val="DC10DFCC"/>
    <w:lvl w:ilvl="0">
      <w:start w:val="3"/>
      <w:numFmt w:val="decimal"/>
      <w:lvlText w:val="8.%1."/>
      <w:legacy w:legacy="1" w:legacySpace="0" w:legacyIndent="418"/>
      <w:lvlJc w:val="left"/>
      <w:rPr>
        <w:rFonts w:ascii="Times New Roman" w:hAnsi="Times New Roman" w:cs="Times New Roman" w:hint="default"/>
      </w:rPr>
    </w:lvl>
  </w:abstractNum>
  <w:abstractNum w:abstractNumId="39">
    <w:nsid w:val="784665BE"/>
    <w:multiLevelType w:val="singleLevel"/>
    <w:tmpl w:val="F494997A"/>
    <w:lvl w:ilvl="0">
      <w:start w:val="8"/>
      <w:numFmt w:val="decimal"/>
      <w:lvlText w:val="2.%1."/>
      <w:legacy w:legacy="1" w:legacySpace="0" w:legacyIndent="418"/>
      <w:lvlJc w:val="left"/>
      <w:rPr>
        <w:rFonts w:ascii="Times New Roman" w:hAnsi="Times New Roman" w:cs="Times New Roman" w:hint="default"/>
      </w:rPr>
    </w:lvl>
  </w:abstractNum>
  <w:abstractNum w:abstractNumId="40">
    <w:nsid w:val="789366DB"/>
    <w:multiLevelType w:val="singleLevel"/>
    <w:tmpl w:val="4B30F65A"/>
    <w:lvl w:ilvl="0">
      <w:start w:val="1"/>
      <w:numFmt w:val="decimal"/>
      <w:lvlText w:val="4.%1."/>
      <w:legacy w:legacy="1" w:legacySpace="0" w:legacyIndent="442"/>
      <w:lvlJc w:val="left"/>
      <w:rPr>
        <w:rFonts w:ascii="Times New Roman" w:hAnsi="Times New Roman" w:cs="Times New Roman" w:hint="default"/>
      </w:rPr>
    </w:lvl>
  </w:abstractNum>
  <w:abstractNum w:abstractNumId="41">
    <w:nsid w:val="7F05267F"/>
    <w:multiLevelType w:val="singleLevel"/>
    <w:tmpl w:val="FADA253C"/>
    <w:lvl w:ilvl="0">
      <w:start w:val="1"/>
      <w:numFmt w:val="decimal"/>
      <w:lvlText w:val="9.%1."/>
      <w:legacy w:legacy="1" w:legacySpace="0" w:legacyIndent="432"/>
      <w:lvlJc w:val="left"/>
      <w:rPr>
        <w:rFonts w:ascii="Times New Roman" w:hAnsi="Times New Roman" w:cs="Times New Roman" w:hint="default"/>
      </w:rPr>
    </w:lvl>
  </w:abstractNum>
  <w:num w:numId="1">
    <w:abstractNumId w:val="15"/>
  </w:num>
  <w:num w:numId="2">
    <w:abstractNumId w:val="26"/>
  </w:num>
  <w:num w:numId="3">
    <w:abstractNumId w:val="19"/>
  </w:num>
  <w:num w:numId="4">
    <w:abstractNumId w:val="4"/>
  </w:num>
  <w:num w:numId="5">
    <w:abstractNumId w:val="17"/>
  </w:num>
  <w:num w:numId="6">
    <w:abstractNumId w:val="39"/>
  </w:num>
  <w:num w:numId="7">
    <w:abstractNumId w:val="0"/>
    <w:lvlOverride w:ilvl="0">
      <w:lvl w:ilvl="0">
        <w:start w:val="65535"/>
        <w:numFmt w:val="bullet"/>
        <w:lvlText w:val="—"/>
        <w:legacy w:legacy="1" w:legacySpace="0" w:legacyIndent="461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11"/>
  </w:num>
  <w:num w:numId="9">
    <w:abstractNumId w:val="35"/>
  </w:num>
  <w:num w:numId="10">
    <w:abstractNumId w:val="40"/>
  </w:num>
  <w:num w:numId="11">
    <w:abstractNumId w:val="40"/>
    <w:lvlOverride w:ilvl="0">
      <w:lvl w:ilvl="0">
        <w:start w:val="3"/>
        <w:numFmt w:val="decimal"/>
        <w:lvlText w:val="4.%1."/>
        <w:legacy w:legacy="1" w:legacySpace="0" w:legacyIndent="427"/>
        <w:lvlJc w:val="left"/>
        <w:rPr>
          <w:rFonts w:ascii="Times New Roman" w:hAnsi="Times New Roman" w:cs="Times New Roman" w:hint="default"/>
        </w:rPr>
      </w:lvl>
    </w:lvlOverride>
  </w:num>
  <w:num w:numId="12">
    <w:abstractNumId w:val="18"/>
  </w:num>
  <w:num w:numId="13">
    <w:abstractNumId w:val="13"/>
  </w:num>
  <w:num w:numId="14">
    <w:abstractNumId w:val="25"/>
  </w:num>
  <w:num w:numId="15">
    <w:abstractNumId w:val="0"/>
    <w:lvlOverride w:ilvl="0">
      <w:lvl w:ilvl="0">
        <w:start w:val="65535"/>
        <w:numFmt w:val="bullet"/>
        <w:lvlText w:val="—"/>
        <w:legacy w:legacy="1" w:legacySpace="0" w:legacyIndent="456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7"/>
  </w:num>
  <w:num w:numId="17">
    <w:abstractNumId w:val="12"/>
  </w:num>
  <w:num w:numId="18">
    <w:abstractNumId w:val="27"/>
  </w:num>
  <w:num w:numId="19">
    <w:abstractNumId w:val="34"/>
  </w:num>
  <w:num w:numId="20">
    <w:abstractNumId w:val="38"/>
  </w:num>
  <w:num w:numId="21">
    <w:abstractNumId w:val="0"/>
    <w:lvlOverride w:ilvl="0">
      <w:lvl w:ilvl="0">
        <w:start w:val="65535"/>
        <w:numFmt w:val="bullet"/>
        <w:lvlText w:val="—"/>
        <w:legacy w:legacy="1" w:legacySpace="0" w:legacyIndent="595"/>
        <w:lvlJc w:val="left"/>
        <w:rPr>
          <w:rFonts w:ascii="Times New Roman" w:hAnsi="Times New Roman" w:cs="Times New Roman" w:hint="default"/>
        </w:rPr>
      </w:lvl>
    </w:lvlOverride>
  </w:num>
  <w:num w:numId="22">
    <w:abstractNumId w:val="10"/>
  </w:num>
  <w:num w:numId="23">
    <w:abstractNumId w:val="21"/>
  </w:num>
  <w:num w:numId="24">
    <w:abstractNumId w:val="41"/>
  </w:num>
  <w:num w:numId="25">
    <w:abstractNumId w:val="31"/>
  </w:num>
  <w:num w:numId="26">
    <w:abstractNumId w:val="8"/>
  </w:num>
  <w:num w:numId="27">
    <w:abstractNumId w:val="0"/>
    <w:lvlOverride w:ilvl="0">
      <w:lvl w:ilvl="0">
        <w:start w:val="65535"/>
        <w:numFmt w:val="bullet"/>
        <w:lvlText w:val="—"/>
        <w:legacy w:legacy="1" w:legacySpace="0" w:legacyIndent="600"/>
        <w:lvlJc w:val="left"/>
        <w:rPr>
          <w:rFonts w:ascii="Times New Roman" w:hAnsi="Times New Roman" w:cs="Times New Roman" w:hint="default"/>
        </w:rPr>
      </w:lvl>
    </w:lvlOverride>
  </w:num>
  <w:num w:numId="28">
    <w:abstractNumId w:val="20"/>
  </w:num>
  <w:num w:numId="29">
    <w:abstractNumId w:val="30"/>
  </w:num>
  <w:num w:numId="30">
    <w:abstractNumId w:val="28"/>
  </w:num>
  <w:num w:numId="31">
    <w:abstractNumId w:val="29"/>
  </w:num>
  <w:num w:numId="32">
    <w:abstractNumId w:val="16"/>
  </w:num>
  <w:num w:numId="33">
    <w:abstractNumId w:val="1"/>
  </w:num>
  <w:num w:numId="34">
    <w:abstractNumId w:val="1"/>
    <w:lvlOverride w:ilvl="0">
      <w:lvl w:ilvl="0">
        <w:start w:val="6"/>
        <w:numFmt w:val="decimal"/>
        <w:lvlText w:val="9.40.%1."/>
        <w:legacy w:legacy="1" w:legacySpace="0" w:legacyIndent="725"/>
        <w:lvlJc w:val="left"/>
        <w:rPr>
          <w:rFonts w:ascii="Times New Roman" w:hAnsi="Times New Roman" w:cs="Times New Roman" w:hint="default"/>
        </w:rPr>
      </w:lvl>
    </w:lvlOverride>
  </w:num>
  <w:num w:numId="35">
    <w:abstractNumId w:val="3"/>
  </w:num>
  <w:num w:numId="36">
    <w:abstractNumId w:val="32"/>
  </w:num>
  <w:num w:numId="37">
    <w:abstractNumId w:val="2"/>
  </w:num>
  <w:num w:numId="38">
    <w:abstractNumId w:val="9"/>
  </w:num>
  <w:num w:numId="39">
    <w:abstractNumId w:val="14"/>
  </w:num>
  <w:num w:numId="40">
    <w:abstractNumId w:val="6"/>
  </w:num>
  <w:num w:numId="41">
    <w:abstractNumId w:val="5"/>
  </w:num>
  <w:num w:numId="42">
    <w:abstractNumId w:val="22"/>
  </w:num>
  <w:num w:numId="43">
    <w:abstractNumId w:val="24"/>
  </w:num>
  <w:num w:numId="44">
    <w:abstractNumId w:val="23"/>
  </w:num>
  <w:num w:numId="45">
    <w:abstractNumId w:val="36"/>
  </w:num>
  <w:num w:numId="46">
    <w:abstractNumId w:val="33"/>
  </w:num>
  <w:num w:numId="47">
    <w:abstractNumId w:val="3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6635C"/>
    <w:rsid w:val="00061FA8"/>
    <w:rsid w:val="00273DAA"/>
    <w:rsid w:val="0046635C"/>
    <w:rsid w:val="0062369E"/>
    <w:rsid w:val="006355DA"/>
    <w:rsid w:val="008A2609"/>
    <w:rsid w:val="00BE724D"/>
    <w:rsid w:val="00DF09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635C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Times New Roman" w:hAnsi="Candara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7">
    <w:name w:val="Style7"/>
    <w:basedOn w:val="a"/>
    <w:uiPriority w:val="99"/>
    <w:rsid w:val="0046635C"/>
    <w:pPr>
      <w:jc w:val="both"/>
    </w:pPr>
  </w:style>
  <w:style w:type="paragraph" w:customStyle="1" w:styleId="Style8">
    <w:name w:val="Style8"/>
    <w:basedOn w:val="a"/>
    <w:uiPriority w:val="99"/>
    <w:rsid w:val="0046635C"/>
    <w:pPr>
      <w:jc w:val="both"/>
    </w:pPr>
  </w:style>
  <w:style w:type="paragraph" w:customStyle="1" w:styleId="Style9">
    <w:name w:val="Style9"/>
    <w:basedOn w:val="a"/>
    <w:uiPriority w:val="99"/>
    <w:rsid w:val="0046635C"/>
    <w:pPr>
      <w:spacing w:line="278" w:lineRule="exact"/>
      <w:ind w:hanging="461"/>
    </w:pPr>
  </w:style>
  <w:style w:type="paragraph" w:customStyle="1" w:styleId="Style10">
    <w:name w:val="Style10"/>
    <w:basedOn w:val="a"/>
    <w:uiPriority w:val="99"/>
    <w:rsid w:val="0046635C"/>
    <w:pPr>
      <w:spacing w:line="278" w:lineRule="exact"/>
      <w:ind w:firstLine="710"/>
      <w:jc w:val="both"/>
    </w:pPr>
  </w:style>
  <w:style w:type="paragraph" w:customStyle="1" w:styleId="Style11">
    <w:name w:val="Style11"/>
    <w:basedOn w:val="a"/>
    <w:uiPriority w:val="99"/>
    <w:rsid w:val="0046635C"/>
    <w:pPr>
      <w:spacing w:line="326" w:lineRule="exact"/>
      <w:ind w:hanging="278"/>
    </w:pPr>
  </w:style>
  <w:style w:type="paragraph" w:customStyle="1" w:styleId="Style12">
    <w:name w:val="Style12"/>
    <w:basedOn w:val="a"/>
    <w:uiPriority w:val="99"/>
    <w:rsid w:val="0046635C"/>
    <w:pPr>
      <w:spacing w:line="274" w:lineRule="exact"/>
      <w:jc w:val="both"/>
    </w:pPr>
  </w:style>
  <w:style w:type="paragraph" w:customStyle="1" w:styleId="Style13">
    <w:name w:val="Style13"/>
    <w:basedOn w:val="a"/>
    <w:uiPriority w:val="99"/>
    <w:rsid w:val="0046635C"/>
    <w:pPr>
      <w:spacing w:line="274" w:lineRule="exact"/>
      <w:ind w:firstLine="110"/>
    </w:pPr>
  </w:style>
  <w:style w:type="paragraph" w:customStyle="1" w:styleId="Style14">
    <w:name w:val="Style14"/>
    <w:basedOn w:val="a"/>
    <w:uiPriority w:val="99"/>
    <w:rsid w:val="0046635C"/>
    <w:pPr>
      <w:spacing w:line="293" w:lineRule="exact"/>
      <w:ind w:hanging="605"/>
    </w:pPr>
  </w:style>
  <w:style w:type="paragraph" w:customStyle="1" w:styleId="Style15">
    <w:name w:val="Style15"/>
    <w:basedOn w:val="a"/>
    <w:uiPriority w:val="99"/>
    <w:rsid w:val="0046635C"/>
    <w:pPr>
      <w:spacing w:line="276" w:lineRule="exact"/>
      <w:jc w:val="both"/>
    </w:pPr>
  </w:style>
  <w:style w:type="paragraph" w:customStyle="1" w:styleId="Style16">
    <w:name w:val="Style16"/>
    <w:basedOn w:val="a"/>
    <w:uiPriority w:val="99"/>
    <w:rsid w:val="0046635C"/>
    <w:pPr>
      <w:spacing w:line="278" w:lineRule="exact"/>
      <w:ind w:hanging="341"/>
    </w:pPr>
  </w:style>
  <w:style w:type="paragraph" w:customStyle="1" w:styleId="Style17">
    <w:name w:val="Style17"/>
    <w:basedOn w:val="a"/>
    <w:uiPriority w:val="99"/>
    <w:rsid w:val="0046635C"/>
    <w:pPr>
      <w:spacing w:line="293" w:lineRule="exact"/>
      <w:ind w:hanging="461"/>
    </w:pPr>
  </w:style>
  <w:style w:type="paragraph" w:customStyle="1" w:styleId="Style18">
    <w:name w:val="Style18"/>
    <w:basedOn w:val="a"/>
    <w:uiPriority w:val="99"/>
    <w:rsid w:val="0046635C"/>
    <w:pPr>
      <w:spacing w:line="274" w:lineRule="exact"/>
      <w:ind w:firstLine="538"/>
    </w:pPr>
  </w:style>
  <w:style w:type="paragraph" w:customStyle="1" w:styleId="Style19">
    <w:name w:val="Style19"/>
    <w:basedOn w:val="a"/>
    <w:uiPriority w:val="99"/>
    <w:rsid w:val="0046635C"/>
    <w:pPr>
      <w:spacing w:line="276" w:lineRule="exact"/>
      <w:ind w:firstLine="86"/>
      <w:jc w:val="both"/>
    </w:pPr>
  </w:style>
  <w:style w:type="paragraph" w:customStyle="1" w:styleId="Style20">
    <w:name w:val="Style20"/>
    <w:basedOn w:val="a"/>
    <w:uiPriority w:val="99"/>
    <w:rsid w:val="0046635C"/>
    <w:pPr>
      <w:spacing w:line="276" w:lineRule="exact"/>
      <w:ind w:firstLine="77"/>
      <w:jc w:val="both"/>
    </w:pPr>
  </w:style>
  <w:style w:type="paragraph" w:customStyle="1" w:styleId="Style21">
    <w:name w:val="Style21"/>
    <w:basedOn w:val="a"/>
    <w:uiPriority w:val="99"/>
    <w:rsid w:val="0046635C"/>
  </w:style>
  <w:style w:type="paragraph" w:customStyle="1" w:styleId="Style22">
    <w:name w:val="Style22"/>
    <w:basedOn w:val="a"/>
    <w:uiPriority w:val="99"/>
    <w:rsid w:val="0046635C"/>
    <w:pPr>
      <w:spacing w:line="274" w:lineRule="exact"/>
      <w:ind w:firstLine="715"/>
    </w:pPr>
  </w:style>
  <w:style w:type="character" w:customStyle="1" w:styleId="FontStyle32">
    <w:name w:val="Font Style32"/>
    <w:basedOn w:val="a0"/>
    <w:uiPriority w:val="99"/>
    <w:rsid w:val="0046635C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33">
    <w:name w:val="Font Style33"/>
    <w:basedOn w:val="a0"/>
    <w:uiPriority w:val="99"/>
    <w:rsid w:val="0046635C"/>
    <w:rPr>
      <w:rFonts w:ascii="Times New Roman" w:hAnsi="Times New Roman" w:cs="Times New Roman"/>
      <w:sz w:val="26"/>
      <w:szCs w:val="26"/>
    </w:rPr>
  </w:style>
  <w:style w:type="character" w:customStyle="1" w:styleId="FontStyle34">
    <w:name w:val="Font Style34"/>
    <w:basedOn w:val="a0"/>
    <w:uiPriority w:val="99"/>
    <w:rsid w:val="0046635C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35">
    <w:name w:val="Font Style35"/>
    <w:basedOn w:val="a0"/>
    <w:uiPriority w:val="99"/>
    <w:rsid w:val="0046635C"/>
    <w:rPr>
      <w:rFonts w:ascii="Times New Roman" w:hAnsi="Times New Roman" w:cs="Times New Roman"/>
      <w:sz w:val="22"/>
      <w:szCs w:val="22"/>
    </w:rPr>
  </w:style>
  <w:style w:type="paragraph" w:customStyle="1" w:styleId="-3">
    <w:name w:val="Пункт-3"/>
    <w:basedOn w:val="a"/>
    <w:rsid w:val="0046635C"/>
    <w:pPr>
      <w:widowControl/>
      <w:tabs>
        <w:tab w:val="num" w:pos="1985"/>
      </w:tabs>
      <w:suppressAutoHyphens/>
      <w:autoSpaceDE/>
      <w:autoSpaceDN/>
      <w:adjustRightInd/>
      <w:spacing w:line="288" w:lineRule="auto"/>
      <w:ind w:left="284" w:firstLine="567"/>
      <w:jc w:val="both"/>
    </w:pPr>
    <w:rPr>
      <w:rFonts w:ascii="Times New Roman" w:eastAsia="Calibri" w:hAnsi="Times New Roman"/>
      <w:sz w:val="28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zakupki.gov.r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12003</Words>
  <Characters>68421</Characters>
  <Application>Microsoft Office Word</Application>
  <DocSecurity>0</DocSecurity>
  <Lines>570</Lines>
  <Paragraphs>160</Paragraphs>
  <ScaleCrop>false</ScaleCrop>
  <Company/>
  <LinksUpToDate>false</LinksUpToDate>
  <CharactersWithSpaces>80264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lozovskaya</dc:creator>
  <cp:lastModifiedBy>lozovskaya</cp:lastModifiedBy>
  <cp:revision>4</cp:revision>
  <dcterms:created xsi:type="dcterms:W3CDTF">2014-10-21T10:06:00Z</dcterms:created>
  <dcterms:modified xsi:type="dcterms:W3CDTF">2014-10-21T10:14:00Z</dcterms:modified>
</cp:coreProperties>
</file>